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EDFBE" w14:textId="1153C5FF" w:rsidR="002B52AD" w:rsidRPr="005F32B2" w:rsidRDefault="005F32B2" w:rsidP="008B71FD">
      <w:pPr>
        <w:spacing w:after="160"/>
        <w:jc w:val="both"/>
        <w:rPr>
          <w:rFonts w:ascii="Arial" w:hAnsi="Arial" w:cs="Arial"/>
          <w:smallCaps/>
          <w:color w:val="FFFFFF"/>
          <w:spacing w:val="20"/>
          <w:kern w:val="49"/>
          <w:sz w:val="24"/>
          <w:szCs w:val="24"/>
          <w:shd w:val="clear" w:color="auto" w:fill="84B414"/>
        </w:rPr>
      </w:pPr>
      <w:r w:rsidRPr="005F32B2">
        <w:rPr>
          <w:rFonts w:ascii="Arial" w:hAnsi="Arial" w:cs="Arial"/>
          <w:smallCaps/>
          <w:color w:val="FFFFFF"/>
          <w:spacing w:val="20"/>
          <w:kern w:val="49"/>
          <w:sz w:val="24"/>
          <w:szCs w:val="24"/>
          <w:shd w:val="clear" w:color="auto" w:fill="E10078"/>
        </w:rPr>
        <w:t>questionnaire Vert.e.s ville de Genève</w:t>
      </w:r>
    </w:p>
    <w:p w14:paraId="084A2B3B" w14:textId="1424A777" w:rsidR="002B52AD" w:rsidRDefault="007D50F0" w:rsidP="008B71FD">
      <w:pPr>
        <w:spacing w:after="160"/>
        <w:jc w:val="both"/>
        <w:rPr>
          <w:rFonts w:ascii="Arial" w:hAnsi="Arial" w:cs="Arial"/>
          <w:smallCaps/>
          <w:color w:val="FFFFFF"/>
          <w:spacing w:val="20"/>
          <w:kern w:val="49"/>
          <w:sz w:val="24"/>
          <w:szCs w:val="24"/>
          <w:shd w:val="clear" w:color="auto" w:fill="84B414"/>
        </w:rPr>
      </w:pPr>
      <w:r>
        <w:rPr>
          <w:rFonts w:ascii="Arial" w:hAnsi="Arial" w:cs="Arial"/>
          <w:smallCaps/>
          <w:color w:val="FFFFFF"/>
          <w:spacing w:val="20"/>
          <w:kern w:val="49"/>
          <w:sz w:val="24"/>
          <w:szCs w:val="24"/>
          <w:shd w:val="clear" w:color="auto" w:fill="84B414"/>
        </w:rPr>
        <w:t>Esther Schaufelberger</w:t>
      </w:r>
    </w:p>
    <w:p w14:paraId="7E1FFF89" w14:textId="49B7EF4B" w:rsidR="007D50F0" w:rsidRDefault="007D50F0" w:rsidP="008B71FD">
      <w:pPr>
        <w:jc w:val="both"/>
        <w:rPr>
          <w:rFonts w:ascii="Times New Roman" w:hAnsi="Times New Roman" w:cs="Times New Roman"/>
          <w:i/>
          <w:sz w:val="24"/>
          <w:szCs w:val="24"/>
        </w:rPr>
      </w:pPr>
      <w:r>
        <w:rPr>
          <w:rFonts w:ascii="Times New Roman" w:hAnsi="Times New Roman" w:cs="Times New Roman"/>
          <w:i/>
          <w:sz w:val="24"/>
          <w:szCs w:val="24"/>
        </w:rPr>
        <w:t xml:space="preserve">Aménagement et environnement </w:t>
      </w:r>
    </w:p>
    <w:p w14:paraId="3063E43E" w14:textId="77777777" w:rsidR="007D50F0" w:rsidRPr="007D50F0" w:rsidRDefault="007D50F0" w:rsidP="008B71FD">
      <w:pPr>
        <w:jc w:val="both"/>
        <w:rPr>
          <w:rFonts w:ascii="Times New Roman" w:hAnsi="Times New Roman" w:cs="Times New Roman"/>
          <w:i/>
          <w:sz w:val="24"/>
          <w:szCs w:val="24"/>
        </w:rPr>
      </w:pPr>
    </w:p>
    <w:p w14:paraId="56181F5D" w14:textId="699325B5" w:rsidR="008B71FD" w:rsidRPr="008B71FD" w:rsidRDefault="008B71FD" w:rsidP="008B71FD">
      <w:pPr>
        <w:jc w:val="both"/>
        <w:rPr>
          <w:rFonts w:ascii="Times New Roman" w:hAnsi="Times New Roman" w:cs="Times New Roman"/>
          <w:sz w:val="24"/>
          <w:szCs w:val="24"/>
        </w:rPr>
      </w:pPr>
      <w:r w:rsidRPr="008B71FD">
        <w:rPr>
          <w:rFonts w:ascii="Times New Roman" w:hAnsi="Times New Roman" w:cs="Times New Roman"/>
          <w:sz w:val="24"/>
          <w:szCs w:val="24"/>
        </w:rPr>
        <w:t xml:space="preserve">La réduction de la pollution lumineuse est une priorité pour moi. La restauration de la trame noire d’obscurité nocturne est vitale pour </w:t>
      </w:r>
      <w:r w:rsidR="00B14488">
        <w:rPr>
          <w:rFonts w:ascii="Times New Roman" w:hAnsi="Times New Roman" w:cs="Times New Roman"/>
          <w:sz w:val="24"/>
          <w:szCs w:val="24"/>
        </w:rPr>
        <w:t>3/4</w:t>
      </w:r>
      <w:r w:rsidRPr="008B71FD">
        <w:rPr>
          <w:rFonts w:ascii="Times New Roman" w:hAnsi="Times New Roman" w:cs="Times New Roman"/>
          <w:sz w:val="24"/>
          <w:szCs w:val="24"/>
        </w:rPr>
        <w:t xml:space="preserve"> des espèces de la région genevoise. L’extinction </w:t>
      </w:r>
      <w:r w:rsidR="00370E4E">
        <w:rPr>
          <w:rFonts w:ascii="Times New Roman" w:hAnsi="Times New Roman" w:cs="Times New Roman"/>
          <w:sz w:val="24"/>
          <w:szCs w:val="24"/>
        </w:rPr>
        <w:t xml:space="preserve">– ou la baisse d’intensité – </w:t>
      </w:r>
      <w:r w:rsidRPr="008B71FD">
        <w:rPr>
          <w:rFonts w:ascii="Times New Roman" w:hAnsi="Times New Roman" w:cs="Times New Roman"/>
          <w:sz w:val="24"/>
          <w:szCs w:val="24"/>
        </w:rPr>
        <w:t>de la lumière publi</w:t>
      </w:r>
      <w:r w:rsidR="00B14488">
        <w:rPr>
          <w:rFonts w:ascii="Times New Roman" w:hAnsi="Times New Roman" w:cs="Times New Roman"/>
          <w:sz w:val="24"/>
          <w:szCs w:val="24"/>
        </w:rPr>
        <w:t>que</w:t>
      </w:r>
      <w:r w:rsidRPr="008B71FD">
        <w:rPr>
          <w:rFonts w:ascii="Times New Roman" w:hAnsi="Times New Roman" w:cs="Times New Roman"/>
          <w:sz w:val="24"/>
          <w:szCs w:val="24"/>
        </w:rPr>
        <w:t xml:space="preserve"> la nuit nécessite peu d’investissements et peut être mise en œuvre rapidement. Suite à une motion contre la pollution lumineuse que j’ai déposée au Conseil Municipal en 2019, Vernier met en œuvre un projet pilot d’extinction de lumière dans plusieurs quartiers pour six mois.</w:t>
      </w:r>
      <w:r>
        <w:rPr>
          <w:rFonts w:ascii="Times New Roman" w:hAnsi="Times New Roman" w:cs="Times New Roman"/>
          <w:sz w:val="24"/>
          <w:szCs w:val="24"/>
        </w:rPr>
        <w:t xml:space="preserve"> </w:t>
      </w:r>
      <w:r w:rsidRPr="008B71FD">
        <w:rPr>
          <w:rFonts w:ascii="Times New Roman" w:hAnsi="Times New Roman" w:cs="Times New Roman"/>
          <w:sz w:val="24"/>
          <w:szCs w:val="24"/>
        </w:rPr>
        <w:t xml:space="preserve">La protection de l’infrastructure écologique doit être intégrée dans </w:t>
      </w:r>
      <w:r w:rsidR="00370E4E">
        <w:rPr>
          <w:rFonts w:ascii="Times New Roman" w:hAnsi="Times New Roman" w:cs="Times New Roman"/>
          <w:sz w:val="24"/>
          <w:szCs w:val="24"/>
        </w:rPr>
        <w:t>l</w:t>
      </w:r>
      <w:r w:rsidRPr="008B71FD">
        <w:rPr>
          <w:rFonts w:ascii="Times New Roman" w:hAnsi="Times New Roman" w:cs="Times New Roman"/>
          <w:sz w:val="24"/>
          <w:szCs w:val="24"/>
        </w:rPr>
        <w:t xml:space="preserve">es projets d’aménagement dès leur conception. Il faut dégager des endroits </w:t>
      </w:r>
      <w:r w:rsidR="00B14488">
        <w:rPr>
          <w:rFonts w:ascii="Times New Roman" w:hAnsi="Times New Roman" w:cs="Times New Roman"/>
          <w:sz w:val="24"/>
          <w:szCs w:val="24"/>
        </w:rPr>
        <w:t>pour</w:t>
      </w:r>
      <w:r w:rsidR="00B14488" w:rsidRPr="008B71FD">
        <w:rPr>
          <w:rFonts w:ascii="Times New Roman" w:hAnsi="Times New Roman" w:cs="Times New Roman"/>
          <w:sz w:val="24"/>
          <w:szCs w:val="24"/>
        </w:rPr>
        <w:t xml:space="preserve"> </w:t>
      </w:r>
      <w:r w:rsidRPr="008B71FD">
        <w:rPr>
          <w:rFonts w:ascii="Times New Roman" w:hAnsi="Times New Roman" w:cs="Times New Roman"/>
          <w:sz w:val="24"/>
          <w:szCs w:val="24"/>
        </w:rPr>
        <w:t>des plantations en pleine terre et optimiser la gestion de l’eau pluviale sur place. Au lieu de construire de nouveau</w:t>
      </w:r>
      <w:r w:rsidR="00B14488">
        <w:rPr>
          <w:rFonts w:ascii="Times New Roman" w:hAnsi="Times New Roman" w:cs="Times New Roman"/>
          <w:sz w:val="24"/>
          <w:szCs w:val="24"/>
        </w:rPr>
        <w:t>x</w:t>
      </w:r>
      <w:r w:rsidRPr="008B71FD">
        <w:rPr>
          <w:rFonts w:ascii="Times New Roman" w:hAnsi="Times New Roman" w:cs="Times New Roman"/>
          <w:sz w:val="24"/>
          <w:szCs w:val="24"/>
        </w:rPr>
        <w:t xml:space="preserve"> parking</w:t>
      </w:r>
      <w:r w:rsidR="00B14488">
        <w:rPr>
          <w:rFonts w:ascii="Times New Roman" w:hAnsi="Times New Roman" w:cs="Times New Roman"/>
          <w:sz w:val="24"/>
          <w:szCs w:val="24"/>
        </w:rPr>
        <w:t>s</w:t>
      </w:r>
      <w:r w:rsidRPr="008B71FD">
        <w:rPr>
          <w:rFonts w:ascii="Times New Roman" w:hAnsi="Times New Roman" w:cs="Times New Roman"/>
          <w:sz w:val="24"/>
          <w:szCs w:val="24"/>
        </w:rPr>
        <w:t xml:space="preserve"> (Clé-de-Rive), il faut donner la possibilité à la population de se réapproprier l’espace public, par exemple par des jardins urbains, pour lesquels je m’engage depuis des années.</w:t>
      </w:r>
      <w:r>
        <w:rPr>
          <w:rFonts w:ascii="Times New Roman" w:hAnsi="Times New Roman" w:cs="Times New Roman"/>
          <w:sz w:val="24"/>
          <w:szCs w:val="24"/>
        </w:rPr>
        <w:t xml:space="preserve"> </w:t>
      </w:r>
      <w:r w:rsidRPr="008B71FD">
        <w:rPr>
          <w:rFonts w:ascii="Times New Roman" w:hAnsi="Times New Roman" w:cs="Times New Roman"/>
          <w:sz w:val="24"/>
          <w:szCs w:val="24"/>
        </w:rPr>
        <w:t>Au niveau cantonal, la mise en œuvre du plan biodiversité, adopté par le Conseil d’Etat en juin 2020, doit être une priorité. Pour y arriver, il faut, entre autres, alimenter le fond cantonal de la biodiversité.</w:t>
      </w:r>
      <w:r w:rsidR="004A6267">
        <w:rPr>
          <w:rFonts w:ascii="Times New Roman" w:hAnsi="Times New Roman" w:cs="Times New Roman"/>
          <w:sz w:val="24"/>
          <w:szCs w:val="24"/>
        </w:rPr>
        <w:t xml:space="preserve"> </w:t>
      </w:r>
      <w:r w:rsidRPr="008B71FD">
        <w:rPr>
          <w:rFonts w:ascii="Times New Roman" w:hAnsi="Times New Roman" w:cs="Times New Roman"/>
          <w:sz w:val="24"/>
          <w:szCs w:val="24"/>
        </w:rPr>
        <w:t xml:space="preserve">Déterminée à réduire le bilan carbone des projets de l’Etat et </w:t>
      </w:r>
      <w:r w:rsidR="00B14488">
        <w:rPr>
          <w:rFonts w:ascii="Times New Roman" w:hAnsi="Times New Roman" w:cs="Times New Roman"/>
          <w:sz w:val="24"/>
          <w:szCs w:val="24"/>
        </w:rPr>
        <w:t>à</w:t>
      </w:r>
      <w:r w:rsidR="00B14488" w:rsidRPr="008B71FD">
        <w:rPr>
          <w:rFonts w:ascii="Times New Roman" w:hAnsi="Times New Roman" w:cs="Times New Roman"/>
          <w:sz w:val="24"/>
          <w:szCs w:val="24"/>
        </w:rPr>
        <w:t xml:space="preserve"> </w:t>
      </w:r>
      <w:r w:rsidRPr="008B71FD">
        <w:rPr>
          <w:rFonts w:ascii="Times New Roman" w:hAnsi="Times New Roman" w:cs="Times New Roman"/>
          <w:sz w:val="24"/>
          <w:szCs w:val="24"/>
        </w:rPr>
        <w:t>protéger la biodiversité, je donne la priorité au</w:t>
      </w:r>
      <w:r w:rsidR="00370E4E">
        <w:rPr>
          <w:rFonts w:ascii="Times New Roman" w:hAnsi="Times New Roman" w:cs="Times New Roman"/>
          <w:sz w:val="24"/>
          <w:szCs w:val="24"/>
        </w:rPr>
        <w:t>x</w:t>
      </w:r>
      <w:r w:rsidRPr="008B71FD">
        <w:rPr>
          <w:rFonts w:ascii="Times New Roman" w:hAnsi="Times New Roman" w:cs="Times New Roman"/>
          <w:sz w:val="24"/>
          <w:szCs w:val="24"/>
        </w:rPr>
        <w:t xml:space="preserve"> projet</w:t>
      </w:r>
      <w:r w:rsidR="00370E4E">
        <w:rPr>
          <w:rFonts w:ascii="Times New Roman" w:hAnsi="Times New Roman" w:cs="Times New Roman"/>
          <w:sz w:val="24"/>
          <w:szCs w:val="24"/>
        </w:rPr>
        <w:t>s</w:t>
      </w:r>
      <w:r w:rsidRPr="008B71FD">
        <w:rPr>
          <w:rFonts w:ascii="Times New Roman" w:hAnsi="Times New Roman" w:cs="Times New Roman"/>
          <w:sz w:val="24"/>
          <w:szCs w:val="24"/>
        </w:rPr>
        <w:t xml:space="preserve"> de réaffectation et de réemploi des lieux existants plutôt que la construction du neuf. En termes de lieu culturel, je favoriserai une approche évolutive (exemple de Porteous) au lieu des grands projets gourmands en ressources comme celui de la Cité de la Musique. </w:t>
      </w:r>
    </w:p>
    <w:p w14:paraId="30572AC9" w14:textId="77777777" w:rsidR="007D50F0" w:rsidRPr="008B71FD" w:rsidRDefault="007D50F0" w:rsidP="008B71FD">
      <w:pPr>
        <w:jc w:val="both"/>
        <w:rPr>
          <w:rFonts w:ascii="Times New Roman" w:hAnsi="Times New Roman" w:cs="Times New Roman"/>
          <w:i/>
          <w:sz w:val="24"/>
          <w:szCs w:val="24"/>
        </w:rPr>
      </w:pPr>
    </w:p>
    <w:p w14:paraId="085EAE0F" w14:textId="2601E777" w:rsidR="007D50F0" w:rsidRDefault="007D50F0" w:rsidP="008B71FD">
      <w:pPr>
        <w:jc w:val="both"/>
        <w:rPr>
          <w:rFonts w:ascii="Times New Roman" w:hAnsi="Times New Roman" w:cs="Times New Roman"/>
          <w:i/>
          <w:sz w:val="24"/>
          <w:szCs w:val="24"/>
        </w:rPr>
      </w:pPr>
      <w:r w:rsidRPr="008B71FD">
        <w:rPr>
          <w:rFonts w:ascii="Times New Roman" w:hAnsi="Times New Roman" w:cs="Times New Roman"/>
          <w:i/>
          <w:sz w:val="24"/>
          <w:szCs w:val="24"/>
        </w:rPr>
        <w:t>Sécurité</w:t>
      </w:r>
    </w:p>
    <w:p w14:paraId="32197ECC" w14:textId="77777777" w:rsidR="008B71FD" w:rsidRPr="008B71FD" w:rsidRDefault="008B71FD" w:rsidP="008B71FD">
      <w:pPr>
        <w:jc w:val="both"/>
        <w:rPr>
          <w:rFonts w:ascii="Times New Roman" w:hAnsi="Times New Roman" w:cs="Times New Roman"/>
          <w:i/>
          <w:sz w:val="24"/>
          <w:szCs w:val="24"/>
        </w:rPr>
      </w:pPr>
    </w:p>
    <w:p w14:paraId="276E7F87" w14:textId="0920BA81" w:rsidR="008B71FD" w:rsidRPr="008B71FD" w:rsidRDefault="008B71FD" w:rsidP="008B71FD">
      <w:pPr>
        <w:jc w:val="both"/>
        <w:rPr>
          <w:rFonts w:ascii="Times New Roman" w:hAnsi="Times New Roman" w:cs="Times New Roman"/>
          <w:sz w:val="24"/>
          <w:szCs w:val="24"/>
        </w:rPr>
      </w:pPr>
      <w:r w:rsidRPr="008B71FD">
        <w:rPr>
          <w:rFonts w:ascii="Times New Roman" w:hAnsi="Times New Roman" w:cs="Times New Roman"/>
          <w:sz w:val="24"/>
          <w:szCs w:val="24"/>
        </w:rPr>
        <w:t xml:space="preserve">Je suis en faveur d’une police de la proximité. La présence des agents sur le terrain répond à une demande de la population et est exprimée particulièrement par ceux et celles qui se sentent plus vulnérables face à des incivilités et la délinquance (voir dernier Diagnostic Local de la Sécurité). Cette police de proximité a un rôle à jouer dans la prévention des harcèlements de rue. </w:t>
      </w:r>
      <w:r w:rsidR="001B4D70">
        <w:rPr>
          <w:rFonts w:ascii="Times New Roman" w:hAnsi="Times New Roman" w:cs="Times New Roman"/>
          <w:sz w:val="24"/>
          <w:szCs w:val="24"/>
        </w:rPr>
        <w:t>3</w:t>
      </w:r>
      <w:r w:rsidRPr="008B71FD">
        <w:rPr>
          <w:rFonts w:ascii="Times New Roman" w:hAnsi="Times New Roman" w:cs="Times New Roman"/>
          <w:sz w:val="24"/>
          <w:szCs w:val="24"/>
        </w:rPr>
        <w:t xml:space="preserve"> jeunes femmes sur </w:t>
      </w:r>
      <w:r w:rsidR="001B4D70">
        <w:rPr>
          <w:rFonts w:ascii="Times New Roman" w:hAnsi="Times New Roman" w:cs="Times New Roman"/>
          <w:sz w:val="24"/>
          <w:szCs w:val="24"/>
        </w:rPr>
        <w:t>4</w:t>
      </w:r>
      <w:r w:rsidRPr="008B71FD">
        <w:rPr>
          <w:rFonts w:ascii="Times New Roman" w:hAnsi="Times New Roman" w:cs="Times New Roman"/>
          <w:sz w:val="24"/>
          <w:szCs w:val="24"/>
        </w:rPr>
        <w:t xml:space="preserve"> ont été victimes de harcèlement de rue ces dernières années. Le lutte contre ce fléau </w:t>
      </w:r>
      <w:r w:rsidR="001B4D70">
        <w:rPr>
          <w:rFonts w:ascii="Times New Roman" w:hAnsi="Times New Roman" w:cs="Times New Roman"/>
          <w:sz w:val="24"/>
          <w:szCs w:val="24"/>
        </w:rPr>
        <w:t>est</w:t>
      </w:r>
      <w:r w:rsidRPr="008B71FD">
        <w:rPr>
          <w:rFonts w:ascii="Times New Roman" w:hAnsi="Times New Roman" w:cs="Times New Roman"/>
          <w:sz w:val="24"/>
          <w:szCs w:val="24"/>
        </w:rPr>
        <w:t xml:space="preserve"> une priorité. </w:t>
      </w:r>
      <w:r w:rsidR="00B14488">
        <w:rPr>
          <w:rFonts w:ascii="Times New Roman" w:hAnsi="Times New Roman" w:cs="Times New Roman"/>
          <w:sz w:val="24"/>
          <w:szCs w:val="24"/>
        </w:rPr>
        <w:t>L</w:t>
      </w:r>
      <w:r w:rsidRPr="008B71FD">
        <w:rPr>
          <w:rFonts w:ascii="Times New Roman" w:hAnsi="Times New Roman" w:cs="Times New Roman"/>
          <w:sz w:val="24"/>
          <w:szCs w:val="24"/>
        </w:rPr>
        <w:t>e système actuel</w:t>
      </w:r>
      <w:r w:rsidR="00B14488">
        <w:rPr>
          <w:rFonts w:ascii="Times New Roman" w:hAnsi="Times New Roman" w:cs="Times New Roman"/>
          <w:sz w:val="24"/>
          <w:szCs w:val="24"/>
        </w:rPr>
        <w:t>,</w:t>
      </w:r>
      <w:r w:rsidRPr="008B71FD">
        <w:rPr>
          <w:rFonts w:ascii="Times New Roman" w:hAnsi="Times New Roman" w:cs="Times New Roman"/>
          <w:sz w:val="24"/>
          <w:szCs w:val="24"/>
        </w:rPr>
        <w:t xml:space="preserve"> composé d’une police de proximité cantonale et des différentes polices municipales</w:t>
      </w:r>
      <w:r w:rsidR="00B14488">
        <w:rPr>
          <w:rFonts w:ascii="Times New Roman" w:hAnsi="Times New Roman" w:cs="Times New Roman"/>
          <w:sz w:val="24"/>
          <w:szCs w:val="24"/>
        </w:rPr>
        <w:t>,</w:t>
      </w:r>
      <w:r w:rsidRPr="008B71FD">
        <w:rPr>
          <w:rFonts w:ascii="Times New Roman" w:hAnsi="Times New Roman" w:cs="Times New Roman"/>
          <w:sz w:val="24"/>
          <w:szCs w:val="24"/>
        </w:rPr>
        <w:t xml:space="preserve"> crée des inégalités de traitement des citoyens, car la présence policière diffère selon </w:t>
      </w:r>
      <w:r w:rsidR="00B14488">
        <w:rPr>
          <w:rFonts w:ascii="Times New Roman" w:hAnsi="Times New Roman" w:cs="Times New Roman"/>
          <w:sz w:val="24"/>
          <w:szCs w:val="24"/>
        </w:rPr>
        <w:t xml:space="preserve">la </w:t>
      </w:r>
      <w:r w:rsidRPr="008B71FD">
        <w:rPr>
          <w:rFonts w:ascii="Times New Roman" w:hAnsi="Times New Roman" w:cs="Times New Roman"/>
          <w:sz w:val="24"/>
          <w:szCs w:val="24"/>
        </w:rPr>
        <w:t>commune d’habitation. Il est donc nécessaire de réformer le système pour assurer une égalité de traitement</w:t>
      </w:r>
      <w:r w:rsidR="00370E4E">
        <w:rPr>
          <w:rFonts w:ascii="Times New Roman" w:hAnsi="Times New Roman" w:cs="Times New Roman"/>
          <w:sz w:val="24"/>
          <w:szCs w:val="24"/>
        </w:rPr>
        <w:t xml:space="preserve"> face aux inégalités territoriales, ce qui sera une de mes priorités</w:t>
      </w:r>
      <w:r w:rsidRPr="008B71FD">
        <w:rPr>
          <w:rFonts w:ascii="Times New Roman" w:hAnsi="Times New Roman" w:cs="Times New Roman"/>
          <w:sz w:val="24"/>
          <w:szCs w:val="24"/>
        </w:rPr>
        <w:t xml:space="preserve">. </w:t>
      </w:r>
      <w:r w:rsidR="001B4D70">
        <w:rPr>
          <w:rFonts w:ascii="Times New Roman" w:hAnsi="Times New Roman" w:cs="Times New Roman"/>
          <w:sz w:val="24"/>
          <w:szCs w:val="24"/>
        </w:rPr>
        <w:t xml:space="preserve">La négociation entre le canton et les communes quant à la mise en œuvre de la recommandation de la Cour des comptes devra, selon moi, </w:t>
      </w:r>
      <w:r w:rsidRPr="008B71FD">
        <w:rPr>
          <w:rFonts w:ascii="Times New Roman" w:hAnsi="Times New Roman" w:cs="Times New Roman"/>
          <w:sz w:val="24"/>
          <w:szCs w:val="24"/>
        </w:rPr>
        <w:t>établir une politique commune de sécurité entre canton et communes. Je veillerai à ce que le principe de subsidiarité, de proximité et d’égalité dirige les choix à prendre. Je m’opposerai au transfert des responsabilités vers des agents de sécurité privé</w:t>
      </w:r>
      <w:r w:rsidR="00B14488">
        <w:rPr>
          <w:rFonts w:ascii="Times New Roman" w:hAnsi="Times New Roman" w:cs="Times New Roman"/>
          <w:sz w:val="24"/>
          <w:szCs w:val="24"/>
        </w:rPr>
        <w:t>s</w:t>
      </w:r>
      <w:r w:rsidRPr="008B71FD">
        <w:rPr>
          <w:rFonts w:ascii="Times New Roman" w:hAnsi="Times New Roman" w:cs="Times New Roman"/>
          <w:sz w:val="24"/>
          <w:szCs w:val="24"/>
        </w:rPr>
        <w:t xml:space="preserve">. </w:t>
      </w:r>
    </w:p>
    <w:p w14:paraId="378CE063" w14:textId="77777777" w:rsidR="007D50F0" w:rsidRPr="008B71FD" w:rsidRDefault="007D50F0" w:rsidP="008B71FD">
      <w:pPr>
        <w:jc w:val="both"/>
        <w:rPr>
          <w:rFonts w:ascii="Times New Roman" w:hAnsi="Times New Roman" w:cs="Times New Roman"/>
          <w:i/>
          <w:sz w:val="24"/>
          <w:szCs w:val="24"/>
        </w:rPr>
      </w:pPr>
    </w:p>
    <w:p w14:paraId="22EB9823" w14:textId="1722254A" w:rsidR="007D50F0" w:rsidRDefault="007D50F0" w:rsidP="008B71FD">
      <w:pPr>
        <w:jc w:val="both"/>
        <w:rPr>
          <w:rFonts w:ascii="Times New Roman" w:hAnsi="Times New Roman" w:cs="Times New Roman"/>
          <w:i/>
          <w:sz w:val="24"/>
          <w:szCs w:val="24"/>
        </w:rPr>
      </w:pPr>
      <w:r w:rsidRPr="008B71FD">
        <w:rPr>
          <w:rFonts w:ascii="Times New Roman" w:hAnsi="Times New Roman" w:cs="Times New Roman"/>
          <w:i/>
          <w:sz w:val="24"/>
          <w:szCs w:val="24"/>
        </w:rPr>
        <w:t>Economie</w:t>
      </w:r>
    </w:p>
    <w:p w14:paraId="13FD3ECF" w14:textId="62C61B14" w:rsidR="008B71FD" w:rsidRPr="008B71FD" w:rsidRDefault="008B71FD" w:rsidP="008B71FD">
      <w:pPr>
        <w:jc w:val="both"/>
        <w:rPr>
          <w:rFonts w:ascii="Times New Roman" w:hAnsi="Times New Roman" w:cs="Times New Roman"/>
          <w:i/>
          <w:sz w:val="24"/>
          <w:szCs w:val="24"/>
        </w:rPr>
      </w:pPr>
    </w:p>
    <w:p w14:paraId="261D55C3" w14:textId="63933F6C" w:rsidR="008B71FD" w:rsidRPr="008B71FD" w:rsidRDefault="008B71FD" w:rsidP="008B71FD">
      <w:pPr>
        <w:jc w:val="both"/>
        <w:rPr>
          <w:rFonts w:ascii="Times New Roman" w:hAnsi="Times New Roman" w:cs="Times New Roman"/>
          <w:sz w:val="24"/>
          <w:szCs w:val="24"/>
        </w:rPr>
      </w:pPr>
      <w:r w:rsidRPr="008B71FD">
        <w:rPr>
          <w:rFonts w:ascii="Times New Roman" w:hAnsi="Times New Roman" w:cs="Times New Roman"/>
          <w:sz w:val="24"/>
          <w:szCs w:val="24"/>
        </w:rPr>
        <w:t>La pandémie a montré le manque de résilience de certains secteurs de l’économie genevoise. De très nombreux commerçants, indépendants et employés craignent pour leurs revenus et salaires. Les mesures de sortie de crise passe</w:t>
      </w:r>
      <w:r w:rsidR="001B4D70">
        <w:rPr>
          <w:rFonts w:ascii="Times New Roman" w:hAnsi="Times New Roman" w:cs="Times New Roman"/>
          <w:sz w:val="24"/>
          <w:szCs w:val="24"/>
        </w:rPr>
        <w:t>ro</w:t>
      </w:r>
      <w:r w:rsidRPr="008B71FD">
        <w:rPr>
          <w:rFonts w:ascii="Times New Roman" w:hAnsi="Times New Roman" w:cs="Times New Roman"/>
          <w:sz w:val="24"/>
          <w:szCs w:val="24"/>
        </w:rPr>
        <w:t xml:space="preserve">nt par renforcer la résilience, la reconversion et le soutien incitatif à la transition. Le système des bons d’achats solidaires de la Ville de Genève est une excellente initiative pour venir en aide </w:t>
      </w:r>
      <w:r w:rsidR="00B14488">
        <w:rPr>
          <w:rFonts w:ascii="Times New Roman" w:hAnsi="Times New Roman" w:cs="Times New Roman"/>
          <w:sz w:val="24"/>
          <w:szCs w:val="24"/>
        </w:rPr>
        <w:t>au</w:t>
      </w:r>
      <w:r w:rsidR="00B14488" w:rsidRPr="008B71FD">
        <w:rPr>
          <w:rFonts w:ascii="Times New Roman" w:hAnsi="Times New Roman" w:cs="Times New Roman"/>
          <w:sz w:val="24"/>
          <w:szCs w:val="24"/>
        </w:rPr>
        <w:t xml:space="preserve"> </w:t>
      </w:r>
      <w:r w:rsidRPr="008B71FD">
        <w:rPr>
          <w:rFonts w:ascii="Times New Roman" w:hAnsi="Times New Roman" w:cs="Times New Roman"/>
          <w:sz w:val="24"/>
          <w:szCs w:val="24"/>
        </w:rPr>
        <w:t xml:space="preserve">commerce local. </w:t>
      </w:r>
    </w:p>
    <w:p w14:paraId="3C493852" w14:textId="2CCF010B" w:rsidR="008B71FD" w:rsidRPr="008B71FD" w:rsidRDefault="008B71FD" w:rsidP="008B71FD">
      <w:pPr>
        <w:jc w:val="both"/>
        <w:rPr>
          <w:rFonts w:ascii="Times New Roman" w:hAnsi="Times New Roman" w:cs="Times New Roman"/>
          <w:sz w:val="24"/>
          <w:szCs w:val="24"/>
        </w:rPr>
      </w:pPr>
      <w:r w:rsidRPr="008B71FD">
        <w:rPr>
          <w:rFonts w:ascii="Times New Roman" w:hAnsi="Times New Roman" w:cs="Times New Roman"/>
          <w:sz w:val="24"/>
          <w:szCs w:val="24"/>
        </w:rPr>
        <w:lastRenderedPageBreak/>
        <w:t xml:space="preserve">La crise a accéléré </w:t>
      </w:r>
      <w:r w:rsidR="001B4D70">
        <w:rPr>
          <w:rFonts w:ascii="Times New Roman" w:hAnsi="Times New Roman" w:cs="Times New Roman"/>
          <w:sz w:val="24"/>
          <w:szCs w:val="24"/>
        </w:rPr>
        <w:t>la</w:t>
      </w:r>
      <w:r w:rsidRPr="008B71FD">
        <w:rPr>
          <w:rFonts w:ascii="Times New Roman" w:hAnsi="Times New Roman" w:cs="Times New Roman"/>
          <w:sz w:val="24"/>
          <w:szCs w:val="24"/>
        </w:rPr>
        <w:t xml:space="preserve"> transition dans la Genève internationale. Les organisations internationales, soucieuses de leur bilan carbone et impacté</w:t>
      </w:r>
      <w:r w:rsidR="00370E4E">
        <w:rPr>
          <w:rFonts w:ascii="Times New Roman" w:hAnsi="Times New Roman" w:cs="Times New Roman"/>
          <w:sz w:val="24"/>
          <w:szCs w:val="24"/>
        </w:rPr>
        <w:t>es</w:t>
      </w:r>
      <w:r w:rsidRPr="008B71FD">
        <w:rPr>
          <w:rFonts w:ascii="Times New Roman" w:hAnsi="Times New Roman" w:cs="Times New Roman"/>
          <w:sz w:val="24"/>
          <w:szCs w:val="24"/>
        </w:rPr>
        <w:t xml:space="preserve"> financièrement par la crise, vont réduire </w:t>
      </w:r>
      <w:r w:rsidR="00370E4E">
        <w:rPr>
          <w:rFonts w:ascii="Times New Roman" w:hAnsi="Times New Roman" w:cs="Times New Roman"/>
          <w:sz w:val="24"/>
          <w:szCs w:val="24"/>
        </w:rPr>
        <w:t>l</w:t>
      </w:r>
      <w:r w:rsidRPr="008B71FD">
        <w:rPr>
          <w:rFonts w:ascii="Times New Roman" w:hAnsi="Times New Roman" w:cs="Times New Roman"/>
          <w:sz w:val="24"/>
          <w:szCs w:val="24"/>
        </w:rPr>
        <w:t xml:space="preserve">es voyages internationaux et </w:t>
      </w:r>
      <w:r w:rsidR="00370E4E">
        <w:rPr>
          <w:rFonts w:ascii="Times New Roman" w:hAnsi="Times New Roman" w:cs="Times New Roman"/>
          <w:sz w:val="24"/>
          <w:szCs w:val="24"/>
        </w:rPr>
        <w:t>le</w:t>
      </w:r>
      <w:r w:rsidRPr="008B71FD">
        <w:rPr>
          <w:rFonts w:ascii="Times New Roman" w:hAnsi="Times New Roman" w:cs="Times New Roman"/>
          <w:sz w:val="24"/>
          <w:szCs w:val="24"/>
        </w:rPr>
        <w:t>s grands congrès, ce qui signifie une réduction de la demande</w:t>
      </w:r>
      <w:r w:rsidR="001B4D70">
        <w:rPr>
          <w:rFonts w:ascii="Times New Roman" w:hAnsi="Times New Roman" w:cs="Times New Roman"/>
          <w:sz w:val="24"/>
          <w:szCs w:val="24"/>
        </w:rPr>
        <w:t xml:space="preserve">. </w:t>
      </w:r>
      <w:r w:rsidRPr="008B71FD">
        <w:rPr>
          <w:rFonts w:ascii="Times New Roman" w:hAnsi="Times New Roman" w:cs="Times New Roman"/>
          <w:sz w:val="24"/>
          <w:szCs w:val="24"/>
        </w:rPr>
        <w:t xml:space="preserve">Genève, avec le soutien du </w:t>
      </w:r>
      <w:r w:rsidR="001B4D70">
        <w:rPr>
          <w:rFonts w:ascii="Times New Roman" w:hAnsi="Times New Roman" w:cs="Times New Roman"/>
          <w:sz w:val="24"/>
          <w:szCs w:val="24"/>
        </w:rPr>
        <w:t>DFAE</w:t>
      </w:r>
      <w:r w:rsidRPr="008B71FD">
        <w:rPr>
          <w:rFonts w:ascii="Times New Roman" w:hAnsi="Times New Roman" w:cs="Times New Roman"/>
          <w:sz w:val="24"/>
          <w:szCs w:val="24"/>
        </w:rPr>
        <w:t>, doit anticiper ces changements d’une manière innovative, accueillir des nouveaux acteurs du multilatéralisme (comme des villes) pour contribuer à la résolution des grands problèmes globaux, y compris le réchauffement climatique. Fort</w:t>
      </w:r>
      <w:r w:rsidR="00370E4E">
        <w:rPr>
          <w:rFonts w:ascii="Times New Roman" w:hAnsi="Times New Roman" w:cs="Times New Roman"/>
          <w:sz w:val="24"/>
          <w:szCs w:val="24"/>
        </w:rPr>
        <w:t>e</w:t>
      </w:r>
      <w:r w:rsidRPr="008B71FD">
        <w:rPr>
          <w:rFonts w:ascii="Times New Roman" w:hAnsi="Times New Roman" w:cs="Times New Roman"/>
          <w:sz w:val="24"/>
          <w:szCs w:val="24"/>
        </w:rPr>
        <w:t xml:space="preserve"> de mon expérience de longue date dans ce secteur, je veillerai à ce que Genève ne rate pas cette opportunité.</w:t>
      </w:r>
      <w:r w:rsidR="004A6267">
        <w:rPr>
          <w:rFonts w:ascii="Times New Roman" w:hAnsi="Times New Roman" w:cs="Times New Roman"/>
          <w:sz w:val="24"/>
          <w:szCs w:val="24"/>
        </w:rPr>
        <w:t xml:space="preserve"> </w:t>
      </w:r>
      <w:r w:rsidR="00370E4E">
        <w:rPr>
          <w:rFonts w:ascii="Times New Roman" w:hAnsi="Times New Roman" w:cs="Times New Roman"/>
          <w:sz w:val="24"/>
          <w:szCs w:val="24"/>
        </w:rPr>
        <w:t xml:space="preserve">Au sein du </w:t>
      </w:r>
      <w:r w:rsidRPr="008B71FD">
        <w:rPr>
          <w:rFonts w:ascii="Times New Roman" w:hAnsi="Times New Roman" w:cs="Times New Roman"/>
          <w:sz w:val="24"/>
          <w:szCs w:val="24"/>
        </w:rPr>
        <w:t>secteur financier</w:t>
      </w:r>
      <w:r w:rsidR="00370E4E">
        <w:rPr>
          <w:rFonts w:ascii="Times New Roman" w:hAnsi="Times New Roman" w:cs="Times New Roman"/>
          <w:sz w:val="24"/>
          <w:szCs w:val="24"/>
        </w:rPr>
        <w:t>,</w:t>
      </w:r>
      <w:r w:rsidRPr="008B71FD">
        <w:rPr>
          <w:rFonts w:ascii="Times New Roman" w:hAnsi="Times New Roman" w:cs="Times New Roman"/>
          <w:sz w:val="24"/>
          <w:szCs w:val="24"/>
        </w:rPr>
        <w:t xml:space="preserve"> Genève a tous les atouts pour renforcer sa position </w:t>
      </w:r>
      <w:r w:rsidR="001B4D70">
        <w:rPr>
          <w:rFonts w:ascii="Times New Roman" w:hAnsi="Times New Roman" w:cs="Times New Roman"/>
          <w:sz w:val="24"/>
          <w:szCs w:val="24"/>
        </w:rPr>
        <w:t>de</w:t>
      </w:r>
      <w:r w:rsidRPr="008B71FD">
        <w:rPr>
          <w:rFonts w:ascii="Times New Roman" w:hAnsi="Times New Roman" w:cs="Times New Roman"/>
          <w:sz w:val="24"/>
          <w:szCs w:val="24"/>
        </w:rPr>
        <w:t xml:space="preserve"> centre mondial de la finance </w:t>
      </w:r>
      <w:r w:rsidR="00C70B14">
        <w:rPr>
          <w:rFonts w:ascii="Times New Roman" w:hAnsi="Times New Roman" w:cs="Times New Roman"/>
          <w:sz w:val="24"/>
          <w:szCs w:val="24"/>
        </w:rPr>
        <w:t>durable</w:t>
      </w:r>
      <w:r w:rsidRPr="008B71FD">
        <w:rPr>
          <w:rFonts w:ascii="Times New Roman" w:hAnsi="Times New Roman" w:cs="Times New Roman"/>
          <w:sz w:val="24"/>
          <w:szCs w:val="24"/>
        </w:rPr>
        <w:t xml:space="preserve">. Le canton peut faciliter des démarches permettant à l’économie locale et solidaire de bénéficier d’investisseurs soucieux </w:t>
      </w:r>
      <w:r w:rsidR="0095799D">
        <w:rPr>
          <w:rFonts w:ascii="Times New Roman" w:hAnsi="Times New Roman" w:cs="Times New Roman"/>
          <w:sz w:val="24"/>
          <w:szCs w:val="24"/>
        </w:rPr>
        <w:t>de la planète et de la cohésion sociale.</w:t>
      </w:r>
      <w:r w:rsidR="004A6267">
        <w:rPr>
          <w:rFonts w:ascii="Times New Roman" w:hAnsi="Times New Roman" w:cs="Times New Roman"/>
          <w:sz w:val="24"/>
          <w:szCs w:val="24"/>
        </w:rPr>
        <w:t xml:space="preserve"> </w:t>
      </w:r>
      <w:r w:rsidRPr="008B71FD">
        <w:rPr>
          <w:rFonts w:ascii="Times New Roman" w:hAnsi="Times New Roman" w:cs="Times New Roman"/>
          <w:sz w:val="24"/>
          <w:szCs w:val="24"/>
        </w:rPr>
        <w:t>Les aides à fond</w:t>
      </w:r>
      <w:r w:rsidR="00370E4E">
        <w:rPr>
          <w:rFonts w:ascii="Times New Roman" w:hAnsi="Times New Roman" w:cs="Times New Roman"/>
          <w:sz w:val="24"/>
          <w:szCs w:val="24"/>
        </w:rPr>
        <w:t>s</w:t>
      </w:r>
      <w:r w:rsidRPr="008B71FD">
        <w:rPr>
          <w:rFonts w:ascii="Times New Roman" w:hAnsi="Times New Roman" w:cs="Times New Roman"/>
          <w:sz w:val="24"/>
          <w:szCs w:val="24"/>
        </w:rPr>
        <w:t xml:space="preserve"> perdu</w:t>
      </w:r>
      <w:r w:rsidR="00370E4E">
        <w:rPr>
          <w:rFonts w:ascii="Times New Roman" w:hAnsi="Times New Roman" w:cs="Times New Roman"/>
          <w:sz w:val="24"/>
          <w:szCs w:val="24"/>
        </w:rPr>
        <w:t>s</w:t>
      </w:r>
      <w:r w:rsidRPr="008B71FD">
        <w:rPr>
          <w:rFonts w:ascii="Times New Roman" w:hAnsi="Times New Roman" w:cs="Times New Roman"/>
          <w:sz w:val="24"/>
          <w:szCs w:val="24"/>
        </w:rPr>
        <w:t xml:space="preserve"> sont un instrument de sauvetage à court terme</w:t>
      </w:r>
      <w:r w:rsidR="00370E4E">
        <w:rPr>
          <w:rFonts w:ascii="Times New Roman" w:hAnsi="Times New Roman" w:cs="Times New Roman"/>
          <w:sz w:val="24"/>
          <w:szCs w:val="24"/>
        </w:rPr>
        <w:t>.</w:t>
      </w:r>
      <w:r w:rsidRPr="008B71FD">
        <w:rPr>
          <w:rFonts w:ascii="Times New Roman" w:hAnsi="Times New Roman" w:cs="Times New Roman"/>
          <w:sz w:val="24"/>
          <w:szCs w:val="24"/>
        </w:rPr>
        <w:t xml:space="preserve"> </w:t>
      </w:r>
      <w:r w:rsidR="00370E4E">
        <w:rPr>
          <w:rFonts w:ascii="Times New Roman" w:hAnsi="Times New Roman" w:cs="Times New Roman"/>
          <w:sz w:val="24"/>
          <w:szCs w:val="24"/>
        </w:rPr>
        <w:t>Elles</w:t>
      </w:r>
      <w:r w:rsidR="00370E4E" w:rsidRPr="008B71FD">
        <w:rPr>
          <w:rFonts w:ascii="Times New Roman" w:hAnsi="Times New Roman" w:cs="Times New Roman"/>
          <w:sz w:val="24"/>
          <w:szCs w:val="24"/>
        </w:rPr>
        <w:t xml:space="preserve"> </w:t>
      </w:r>
      <w:r w:rsidRPr="008B71FD">
        <w:rPr>
          <w:rFonts w:ascii="Times New Roman" w:hAnsi="Times New Roman" w:cs="Times New Roman"/>
          <w:sz w:val="24"/>
          <w:szCs w:val="24"/>
        </w:rPr>
        <w:t>doivent être accompagnées de mesures structurelles pour accélérer la transition écologique</w:t>
      </w:r>
      <w:r w:rsidR="00370E4E">
        <w:rPr>
          <w:rFonts w:ascii="Times New Roman" w:hAnsi="Times New Roman" w:cs="Times New Roman"/>
          <w:sz w:val="24"/>
          <w:szCs w:val="24"/>
        </w:rPr>
        <w:t>, comme le renforcement de</w:t>
      </w:r>
      <w:r w:rsidRPr="008B71FD">
        <w:rPr>
          <w:rFonts w:ascii="Times New Roman" w:hAnsi="Times New Roman" w:cs="Times New Roman"/>
          <w:sz w:val="24"/>
          <w:szCs w:val="24"/>
        </w:rPr>
        <w:t xml:space="preserve"> l’agriculture de proximité, des mesures incitatives en faveur de l’économie circulaire (« Innovation green deals ») et</w:t>
      </w:r>
      <w:r w:rsidR="00370E4E">
        <w:rPr>
          <w:rFonts w:ascii="Times New Roman" w:hAnsi="Times New Roman" w:cs="Times New Roman"/>
          <w:sz w:val="24"/>
          <w:szCs w:val="24"/>
        </w:rPr>
        <w:t>,</w:t>
      </w:r>
      <w:r w:rsidRPr="008B71FD">
        <w:rPr>
          <w:rFonts w:ascii="Times New Roman" w:hAnsi="Times New Roman" w:cs="Times New Roman"/>
          <w:sz w:val="24"/>
          <w:szCs w:val="24"/>
        </w:rPr>
        <w:t xml:space="preserve"> en coordination avec la Confédération, </w:t>
      </w:r>
      <w:r w:rsidR="00370E4E">
        <w:rPr>
          <w:rFonts w:ascii="Times New Roman" w:hAnsi="Times New Roman" w:cs="Times New Roman"/>
          <w:sz w:val="24"/>
          <w:szCs w:val="24"/>
        </w:rPr>
        <w:t>l’</w:t>
      </w:r>
      <w:r w:rsidRPr="008B71FD">
        <w:rPr>
          <w:rFonts w:ascii="Times New Roman" w:hAnsi="Times New Roman" w:cs="Times New Roman"/>
          <w:sz w:val="24"/>
          <w:szCs w:val="24"/>
        </w:rPr>
        <w:t xml:space="preserve">annulation des dettes des crédits Covid pour </w:t>
      </w:r>
      <w:r w:rsidR="00370E4E">
        <w:rPr>
          <w:rFonts w:ascii="Times New Roman" w:hAnsi="Times New Roman" w:cs="Times New Roman"/>
          <w:sz w:val="24"/>
          <w:szCs w:val="24"/>
        </w:rPr>
        <w:t xml:space="preserve">les </w:t>
      </w:r>
      <w:r w:rsidRPr="008B71FD">
        <w:rPr>
          <w:rFonts w:ascii="Times New Roman" w:hAnsi="Times New Roman" w:cs="Times New Roman"/>
          <w:sz w:val="24"/>
          <w:szCs w:val="24"/>
        </w:rPr>
        <w:t>entreprises à haute valeur écologique et sociale.</w:t>
      </w:r>
    </w:p>
    <w:p w14:paraId="4D24FB0B" w14:textId="77777777" w:rsidR="007D50F0" w:rsidRPr="008B71FD" w:rsidRDefault="007D50F0" w:rsidP="008B71FD">
      <w:pPr>
        <w:jc w:val="both"/>
        <w:rPr>
          <w:rFonts w:ascii="Times New Roman" w:hAnsi="Times New Roman" w:cs="Times New Roman"/>
          <w:i/>
          <w:sz w:val="24"/>
          <w:szCs w:val="24"/>
        </w:rPr>
      </w:pPr>
    </w:p>
    <w:sectPr w:rsidR="007D50F0" w:rsidRPr="008B71FD" w:rsidSect="00013D1C">
      <w:headerReference w:type="default" r:id="rId8"/>
      <w:footerReference w:type="default" r:id="rId9"/>
      <w:pgSz w:w="11906" w:h="16838"/>
      <w:pgMar w:top="1417" w:right="1417" w:bottom="1417" w:left="1417" w:header="28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E2FE" w14:textId="77777777" w:rsidR="00444ECB" w:rsidRDefault="00444ECB" w:rsidP="002A6E9B">
      <w:r>
        <w:separator/>
      </w:r>
    </w:p>
  </w:endnote>
  <w:endnote w:type="continuationSeparator" w:id="0">
    <w:p w14:paraId="6B86155B" w14:textId="77777777" w:rsidR="00444ECB" w:rsidRDefault="00444ECB" w:rsidP="002A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7E95" w14:textId="26672842" w:rsidR="005B059A" w:rsidRPr="00DC26BA" w:rsidRDefault="005B059A" w:rsidP="002A6E9B">
    <w:pPr>
      <w:rPr>
        <w:rFonts w:ascii="Arial" w:hAnsi="Arial" w:cs="Arial"/>
        <w:b/>
        <w:color w:val="51A025"/>
        <w:sz w:val="18"/>
        <w:szCs w:val="16"/>
      </w:rPr>
    </w:pPr>
    <w:r>
      <w:rPr>
        <w:rFonts w:ascii="Arial" w:hAnsi="Arial" w:cs="Arial"/>
        <w:b/>
        <w:sz w:val="18"/>
        <w:szCs w:val="16"/>
      </w:rPr>
      <w:t>Les Vert</w:t>
    </w:r>
    <w:r w:rsidR="009A7E72">
      <w:rPr>
        <w:rFonts w:ascii="Arial" w:hAnsi="Arial" w:cs="Arial"/>
        <w:b/>
        <w:sz w:val="18"/>
        <w:szCs w:val="16"/>
      </w:rPr>
      <w:t>.e.</w:t>
    </w:r>
    <w:r>
      <w:rPr>
        <w:rFonts w:ascii="Arial" w:hAnsi="Arial" w:cs="Arial"/>
        <w:b/>
        <w:sz w:val="18"/>
        <w:szCs w:val="16"/>
      </w:rPr>
      <w:t>s – Ville de Genève</w:t>
    </w:r>
  </w:p>
  <w:p w14:paraId="67A08603" w14:textId="2CF502FB" w:rsidR="005B059A" w:rsidRPr="002B52AD" w:rsidRDefault="005B059A" w:rsidP="002A6E9B">
    <w:pPr>
      <w:rPr>
        <w:rFonts w:ascii="Arial" w:hAnsi="Arial" w:cs="Arial"/>
        <w:sz w:val="17"/>
        <w:szCs w:val="17"/>
      </w:rPr>
    </w:pPr>
    <w:r w:rsidRPr="002B52AD">
      <w:rPr>
        <w:rFonts w:ascii="Arial" w:hAnsi="Arial" w:cs="Arial"/>
        <w:sz w:val="17"/>
        <w:szCs w:val="17"/>
      </w:rPr>
      <w:t>14, rue des Vo</w:t>
    </w:r>
    <w:r w:rsidR="009A7E72">
      <w:rPr>
        <w:rFonts w:ascii="Arial" w:hAnsi="Arial" w:cs="Arial"/>
        <w:sz w:val="17"/>
        <w:szCs w:val="17"/>
      </w:rPr>
      <w:t>isins │ CP 345 │ 1211 Genève 4 │ Tél. 022 800 38 45</w:t>
    </w:r>
    <w:r w:rsidRPr="002B52AD">
      <w:rPr>
        <w:rFonts w:ascii="Arial" w:hAnsi="Arial" w:cs="Arial"/>
        <w:sz w:val="17"/>
        <w:szCs w:val="17"/>
      </w:rPr>
      <w:t xml:space="preserve"> │ www.verts-</w:t>
    </w:r>
    <w:r w:rsidR="000E24F7">
      <w:rPr>
        <w:rFonts w:ascii="Arial" w:hAnsi="Arial" w:cs="Arial"/>
        <w:sz w:val="17"/>
        <w:szCs w:val="17"/>
      </w:rPr>
      <w:t>ville-</w:t>
    </w:r>
    <w:r w:rsidRPr="002B52AD">
      <w:rPr>
        <w:rFonts w:ascii="Arial" w:hAnsi="Arial" w:cs="Arial"/>
        <w:sz w:val="17"/>
        <w:szCs w:val="17"/>
      </w:rPr>
      <w:t>ge.ch │info@verts-</w:t>
    </w:r>
    <w:r w:rsidR="000E24F7">
      <w:rPr>
        <w:rFonts w:ascii="Arial" w:hAnsi="Arial" w:cs="Arial"/>
        <w:sz w:val="17"/>
        <w:szCs w:val="17"/>
      </w:rPr>
      <w:t>ville-</w:t>
    </w:r>
    <w:r w:rsidRPr="002B52AD">
      <w:rPr>
        <w:rFonts w:ascii="Arial" w:hAnsi="Arial" w:cs="Arial"/>
        <w:sz w:val="17"/>
        <w:szCs w:val="17"/>
      </w:rPr>
      <w:t>ge.ch</w:t>
    </w:r>
  </w:p>
  <w:p w14:paraId="14421B9A" w14:textId="77777777" w:rsidR="005B059A" w:rsidRDefault="005B05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3A98C" w14:textId="77777777" w:rsidR="00444ECB" w:rsidRDefault="00444ECB" w:rsidP="002A6E9B">
      <w:r>
        <w:separator/>
      </w:r>
    </w:p>
  </w:footnote>
  <w:footnote w:type="continuationSeparator" w:id="0">
    <w:p w14:paraId="01708D6F" w14:textId="77777777" w:rsidR="00444ECB" w:rsidRDefault="00444ECB" w:rsidP="002A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68F9" w14:textId="56500C85" w:rsidR="005B059A" w:rsidRDefault="00292D61">
    <w:pPr>
      <w:pStyle w:val="En-tte"/>
    </w:pPr>
    <w:r>
      <w:rPr>
        <w:noProof/>
        <w:lang w:eastAsia="fr-CH"/>
      </w:rPr>
      <w:drawing>
        <wp:inline distT="0" distB="0" distL="0" distR="0" wp14:anchorId="57FD39F5" wp14:editId="7CE2501D">
          <wp:extent cx="1766460" cy="102235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 de Genève.png"/>
                  <pic:cNvPicPr/>
                </pic:nvPicPr>
                <pic:blipFill>
                  <a:blip r:embed="rId1">
                    <a:extLst>
                      <a:ext uri="{28A0092B-C50C-407E-A947-70E740481C1C}">
                        <a14:useLocalDpi xmlns:a14="http://schemas.microsoft.com/office/drawing/2010/main" val="0"/>
                      </a:ext>
                    </a:extLst>
                  </a:blip>
                  <a:stretch>
                    <a:fillRect/>
                  </a:stretch>
                </pic:blipFill>
                <pic:spPr>
                  <a:xfrm>
                    <a:off x="0" y="0"/>
                    <a:ext cx="1769006" cy="1023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686E"/>
    <w:multiLevelType w:val="hybridMultilevel"/>
    <w:tmpl w:val="1B2E1E4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 w15:restartNumberingAfterBreak="0">
    <w:nsid w:val="14681C94"/>
    <w:multiLevelType w:val="hybridMultilevel"/>
    <w:tmpl w:val="206C48B4"/>
    <w:lvl w:ilvl="0" w:tplc="3BF8066E">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14FA671B"/>
    <w:multiLevelType w:val="hybridMultilevel"/>
    <w:tmpl w:val="DA2C7096"/>
    <w:lvl w:ilvl="0" w:tplc="0338E2AE">
      <w:numFmt w:val="bullet"/>
      <w:lvlText w:val="-"/>
      <w:lvlJc w:val="left"/>
      <w:pPr>
        <w:ind w:left="644" w:hanging="360"/>
      </w:pPr>
      <w:rPr>
        <w:rFonts w:ascii="Times New Roman" w:eastAsia="Times New Roman" w:hAnsi="Times New Roman" w:cs="Times New Roman"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3" w15:restartNumberingAfterBreak="0">
    <w:nsid w:val="41CB5143"/>
    <w:multiLevelType w:val="hybridMultilevel"/>
    <w:tmpl w:val="45AAD952"/>
    <w:lvl w:ilvl="0" w:tplc="2F9A735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2C07A07"/>
    <w:multiLevelType w:val="hybridMultilevel"/>
    <w:tmpl w:val="65A84864"/>
    <w:lvl w:ilvl="0" w:tplc="7F740AFC">
      <w:start w:val="1"/>
      <w:numFmt w:val="bullet"/>
      <w:pStyle w:val="TexteEnumration"/>
      <w:lvlText w:val="–"/>
      <w:lvlJc w:val="left"/>
      <w:pPr>
        <w:tabs>
          <w:tab w:val="num" w:pos="360"/>
        </w:tabs>
        <w:ind w:left="284"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A7"/>
    <w:rsid w:val="00012F5D"/>
    <w:rsid w:val="00013D1C"/>
    <w:rsid w:val="00022FF5"/>
    <w:rsid w:val="00032A95"/>
    <w:rsid w:val="00033327"/>
    <w:rsid w:val="00036766"/>
    <w:rsid w:val="00060D7D"/>
    <w:rsid w:val="000700C1"/>
    <w:rsid w:val="00075437"/>
    <w:rsid w:val="00076FE6"/>
    <w:rsid w:val="00094605"/>
    <w:rsid w:val="00097570"/>
    <w:rsid w:val="000A7D47"/>
    <w:rsid w:val="000A7FC9"/>
    <w:rsid w:val="000C121D"/>
    <w:rsid w:val="000E00E0"/>
    <w:rsid w:val="000E24F7"/>
    <w:rsid w:val="000E4F2E"/>
    <w:rsid w:val="000E656A"/>
    <w:rsid w:val="000F21A8"/>
    <w:rsid w:val="000F3830"/>
    <w:rsid w:val="0010787F"/>
    <w:rsid w:val="0011739B"/>
    <w:rsid w:val="0013050D"/>
    <w:rsid w:val="0014398B"/>
    <w:rsid w:val="00162EC2"/>
    <w:rsid w:val="00164531"/>
    <w:rsid w:val="00167356"/>
    <w:rsid w:val="00175B64"/>
    <w:rsid w:val="0018482A"/>
    <w:rsid w:val="001A7ABC"/>
    <w:rsid w:val="001B4D70"/>
    <w:rsid w:val="001C766D"/>
    <w:rsid w:val="001E34E0"/>
    <w:rsid w:val="001E6D54"/>
    <w:rsid w:val="001F3B7E"/>
    <w:rsid w:val="001F4F67"/>
    <w:rsid w:val="001F5C60"/>
    <w:rsid w:val="00213781"/>
    <w:rsid w:val="00233893"/>
    <w:rsid w:val="002354D5"/>
    <w:rsid w:val="0024531E"/>
    <w:rsid w:val="0025102E"/>
    <w:rsid w:val="00261BE4"/>
    <w:rsid w:val="00280E18"/>
    <w:rsid w:val="00292D61"/>
    <w:rsid w:val="002A40EB"/>
    <w:rsid w:val="002A6E9B"/>
    <w:rsid w:val="002B52AD"/>
    <w:rsid w:val="002C041E"/>
    <w:rsid w:val="002F6A16"/>
    <w:rsid w:val="00313217"/>
    <w:rsid w:val="003142F4"/>
    <w:rsid w:val="00322DBE"/>
    <w:rsid w:val="00343BD2"/>
    <w:rsid w:val="00361F68"/>
    <w:rsid w:val="00370E4E"/>
    <w:rsid w:val="00397CD1"/>
    <w:rsid w:val="003A70EE"/>
    <w:rsid w:val="003C49C9"/>
    <w:rsid w:val="003E3182"/>
    <w:rsid w:val="003E5158"/>
    <w:rsid w:val="003F264A"/>
    <w:rsid w:val="003F3FDB"/>
    <w:rsid w:val="00432769"/>
    <w:rsid w:val="0044060A"/>
    <w:rsid w:val="00441AA8"/>
    <w:rsid w:val="00444ECB"/>
    <w:rsid w:val="004517B3"/>
    <w:rsid w:val="00452AB3"/>
    <w:rsid w:val="00470A81"/>
    <w:rsid w:val="004826B1"/>
    <w:rsid w:val="0048605A"/>
    <w:rsid w:val="0048623E"/>
    <w:rsid w:val="004A6267"/>
    <w:rsid w:val="004C1DAA"/>
    <w:rsid w:val="004E3704"/>
    <w:rsid w:val="00504F50"/>
    <w:rsid w:val="005142DF"/>
    <w:rsid w:val="00515238"/>
    <w:rsid w:val="005405A5"/>
    <w:rsid w:val="005428D6"/>
    <w:rsid w:val="00542A4F"/>
    <w:rsid w:val="00564405"/>
    <w:rsid w:val="00572AC3"/>
    <w:rsid w:val="00595D95"/>
    <w:rsid w:val="00595E60"/>
    <w:rsid w:val="005A0A2B"/>
    <w:rsid w:val="005B059A"/>
    <w:rsid w:val="005B2CCD"/>
    <w:rsid w:val="005B6922"/>
    <w:rsid w:val="005C19D6"/>
    <w:rsid w:val="005D0567"/>
    <w:rsid w:val="005D51A3"/>
    <w:rsid w:val="005D6814"/>
    <w:rsid w:val="005F32B2"/>
    <w:rsid w:val="006013C0"/>
    <w:rsid w:val="00627FD8"/>
    <w:rsid w:val="00665C26"/>
    <w:rsid w:val="0067668C"/>
    <w:rsid w:val="006F1808"/>
    <w:rsid w:val="00710398"/>
    <w:rsid w:val="00717B40"/>
    <w:rsid w:val="0073364E"/>
    <w:rsid w:val="00741430"/>
    <w:rsid w:val="00760430"/>
    <w:rsid w:val="00761215"/>
    <w:rsid w:val="00764C75"/>
    <w:rsid w:val="00774CA7"/>
    <w:rsid w:val="00790CD6"/>
    <w:rsid w:val="007912F4"/>
    <w:rsid w:val="007A1F41"/>
    <w:rsid w:val="007A5C1D"/>
    <w:rsid w:val="007A664B"/>
    <w:rsid w:val="007B6436"/>
    <w:rsid w:val="007D1602"/>
    <w:rsid w:val="007D50F0"/>
    <w:rsid w:val="007E1587"/>
    <w:rsid w:val="007E3A15"/>
    <w:rsid w:val="007E4F42"/>
    <w:rsid w:val="00801FEB"/>
    <w:rsid w:val="00824AC6"/>
    <w:rsid w:val="00840764"/>
    <w:rsid w:val="00851C66"/>
    <w:rsid w:val="008613A3"/>
    <w:rsid w:val="00865364"/>
    <w:rsid w:val="00877613"/>
    <w:rsid w:val="00877634"/>
    <w:rsid w:val="00887ED8"/>
    <w:rsid w:val="00897949"/>
    <w:rsid w:val="008A053D"/>
    <w:rsid w:val="008B71FD"/>
    <w:rsid w:val="008D7DF0"/>
    <w:rsid w:val="008E3F2E"/>
    <w:rsid w:val="00903688"/>
    <w:rsid w:val="009273F8"/>
    <w:rsid w:val="00930A20"/>
    <w:rsid w:val="00931C05"/>
    <w:rsid w:val="0095181F"/>
    <w:rsid w:val="00957259"/>
    <w:rsid w:val="0095799D"/>
    <w:rsid w:val="009772E8"/>
    <w:rsid w:val="009807CF"/>
    <w:rsid w:val="009A426C"/>
    <w:rsid w:val="009A7E72"/>
    <w:rsid w:val="009C6046"/>
    <w:rsid w:val="009F32E9"/>
    <w:rsid w:val="009F5E71"/>
    <w:rsid w:val="009F6668"/>
    <w:rsid w:val="00A06800"/>
    <w:rsid w:val="00A13606"/>
    <w:rsid w:val="00A32449"/>
    <w:rsid w:val="00A476BB"/>
    <w:rsid w:val="00A66C45"/>
    <w:rsid w:val="00A77424"/>
    <w:rsid w:val="00A77669"/>
    <w:rsid w:val="00A85993"/>
    <w:rsid w:val="00A9107E"/>
    <w:rsid w:val="00AA08B4"/>
    <w:rsid w:val="00AB39E4"/>
    <w:rsid w:val="00AC2100"/>
    <w:rsid w:val="00AE2C41"/>
    <w:rsid w:val="00AE5F59"/>
    <w:rsid w:val="00AF597F"/>
    <w:rsid w:val="00B14488"/>
    <w:rsid w:val="00B24FDF"/>
    <w:rsid w:val="00B265D5"/>
    <w:rsid w:val="00B532AC"/>
    <w:rsid w:val="00B56263"/>
    <w:rsid w:val="00B63C2D"/>
    <w:rsid w:val="00B7363D"/>
    <w:rsid w:val="00BA2588"/>
    <w:rsid w:val="00BA3252"/>
    <w:rsid w:val="00BB35EE"/>
    <w:rsid w:val="00BB4862"/>
    <w:rsid w:val="00BB4F33"/>
    <w:rsid w:val="00BC0C0C"/>
    <w:rsid w:val="00BD0363"/>
    <w:rsid w:val="00BD1DEF"/>
    <w:rsid w:val="00BD60AE"/>
    <w:rsid w:val="00C408F1"/>
    <w:rsid w:val="00C52FB4"/>
    <w:rsid w:val="00C53A21"/>
    <w:rsid w:val="00C53DE4"/>
    <w:rsid w:val="00C638BF"/>
    <w:rsid w:val="00C70B14"/>
    <w:rsid w:val="00C74859"/>
    <w:rsid w:val="00C76102"/>
    <w:rsid w:val="00C857F8"/>
    <w:rsid w:val="00C86642"/>
    <w:rsid w:val="00C9346F"/>
    <w:rsid w:val="00CB0933"/>
    <w:rsid w:val="00CC527F"/>
    <w:rsid w:val="00CC6182"/>
    <w:rsid w:val="00CC6BD5"/>
    <w:rsid w:val="00CE4B76"/>
    <w:rsid w:val="00D10EC7"/>
    <w:rsid w:val="00D12540"/>
    <w:rsid w:val="00D1381B"/>
    <w:rsid w:val="00D24945"/>
    <w:rsid w:val="00D2540D"/>
    <w:rsid w:val="00D43CC4"/>
    <w:rsid w:val="00DA45A2"/>
    <w:rsid w:val="00DB5E4A"/>
    <w:rsid w:val="00DD2441"/>
    <w:rsid w:val="00DD27FD"/>
    <w:rsid w:val="00E00802"/>
    <w:rsid w:val="00E44BCA"/>
    <w:rsid w:val="00E46E79"/>
    <w:rsid w:val="00E53A36"/>
    <w:rsid w:val="00E60B7F"/>
    <w:rsid w:val="00E80E2D"/>
    <w:rsid w:val="00E96603"/>
    <w:rsid w:val="00EA7445"/>
    <w:rsid w:val="00EB7571"/>
    <w:rsid w:val="00EB7BB8"/>
    <w:rsid w:val="00ED1E9F"/>
    <w:rsid w:val="00F41765"/>
    <w:rsid w:val="00F705F6"/>
    <w:rsid w:val="00F7156A"/>
    <w:rsid w:val="00FB6183"/>
    <w:rsid w:val="00FC1BCF"/>
    <w:rsid w:val="00FF059E"/>
    <w:rsid w:val="00FF6B73"/>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32CD4"/>
  <w15:docId w15:val="{E183FE7C-3344-44E6-9241-1F56EB5E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8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E9B"/>
    <w:pPr>
      <w:tabs>
        <w:tab w:val="center" w:pos="4536"/>
        <w:tab w:val="right" w:pos="9072"/>
      </w:tabs>
    </w:pPr>
  </w:style>
  <w:style w:type="character" w:customStyle="1" w:styleId="En-tteCar">
    <w:name w:val="En-tête Car"/>
    <w:basedOn w:val="Policepardfaut"/>
    <w:link w:val="En-tte"/>
    <w:uiPriority w:val="99"/>
    <w:rsid w:val="002A6E9B"/>
  </w:style>
  <w:style w:type="paragraph" w:styleId="Pieddepage">
    <w:name w:val="footer"/>
    <w:basedOn w:val="Normal"/>
    <w:link w:val="PieddepageCar"/>
    <w:uiPriority w:val="99"/>
    <w:unhideWhenUsed/>
    <w:rsid w:val="002A6E9B"/>
    <w:pPr>
      <w:tabs>
        <w:tab w:val="center" w:pos="4536"/>
        <w:tab w:val="right" w:pos="9072"/>
      </w:tabs>
    </w:pPr>
  </w:style>
  <w:style w:type="character" w:customStyle="1" w:styleId="PieddepageCar">
    <w:name w:val="Pied de page Car"/>
    <w:basedOn w:val="Policepardfaut"/>
    <w:link w:val="Pieddepage"/>
    <w:uiPriority w:val="99"/>
    <w:rsid w:val="002A6E9B"/>
  </w:style>
  <w:style w:type="paragraph" w:styleId="Textedebulles">
    <w:name w:val="Balloon Text"/>
    <w:basedOn w:val="Normal"/>
    <w:link w:val="TextedebullesCar"/>
    <w:uiPriority w:val="99"/>
    <w:semiHidden/>
    <w:unhideWhenUsed/>
    <w:rsid w:val="002A6E9B"/>
    <w:rPr>
      <w:rFonts w:ascii="Tahoma" w:hAnsi="Tahoma" w:cs="Tahoma"/>
      <w:sz w:val="16"/>
      <w:szCs w:val="16"/>
    </w:rPr>
  </w:style>
  <w:style w:type="character" w:customStyle="1" w:styleId="TextedebullesCar">
    <w:name w:val="Texte de bulles Car"/>
    <w:basedOn w:val="Policepardfaut"/>
    <w:link w:val="Textedebulles"/>
    <w:uiPriority w:val="99"/>
    <w:semiHidden/>
    <w:rsid w:val="002A6E9B"/>
    <w:rPr>
      <w:rFonts w:ascii="Tahoma" w:hAnsi="Tahoma" w:cs="Tahoma"/>
      <w:sz w:val="16"/>
      <w:szCs w:val="16"/>
    </w:rPr>
  </w:style>
  <w:style w:type="character" w:styleId="Lienhypertexte">
    <w:name w:val="Hyperlink"/>
    <w:rsid w:val="002A6E9B"/>
    <w:rPr>
      <w:color w:val="0000FF"/>
      <w:u w:val="single"/>
    </w:rPr>
  </w:style>
  <w:style w:type="table" w:styleId="Grilledutableau">
    <w:name w:val="Table Grid"/>
    <w:basedOn w:val="TableauNormal"/>
    <w:uiPriority w:val="59"/>
    <w:rsid w:val="002A6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Enumration">
    <w:name w:val="*TexteEnumération"/>
    <w:rsid w:val="00C52FB4"/>
    <w:pPr>
      <w:numPr>
        <w:numId w:val="1"/>
      </w:numPr>
      <w:tabs>
        <w:tab w:val="left" w:pos="284"/>
      </w:tabs>
      <w:overflowPunct w:val="0"/>
      <w:autoSpaceDE w:val="0"/>
      <w:autoSpaceDN w:val="0"/>
      <w:adjustRightInd w:val="0"/>
      <w:spacing w:after="60"/>
      <w:jc w:val="both"/>
      <w:textAlignment w:val="baseline"/>
    </w:pPr>
    <w:rPr>
      <w:rFonts w:ascii="Times New Roman" w:eastAsia="Times New Roman" w:hAnsi="Times New Roman" w:cs="Times New Roman"/>
      <w:sz w:val="20"/>
      <w:szCs w:val="20"/>
      <w:lang w:val="fr-FR" w:eastAsia="fr-FR"/>
    </w:rPr>
  </w:style>
  <w:style w:type="paragraph" w:customStyle="1" w:styleId="TexteExpos">
    <w:name w:val="*TexteExposé"/>
    <w:basedOn w:val="Normal"/>
    <w:qFormat/>
    <w:rsid w:val="00452AB3"/>
    <w:pPr>
      <w:spacing w:after="60"/>
      <w:ind w:firstLine="284"/>
      <w:jc w:val="both"/>
    </w:pPr>
    <w:rPr>
      <w:rFonts w:ascii="Times New Roman" w:eastAsia="Times New Roman" w:hAnsi="Times New Roman" w:cs="Times New Roman"/>
      <w:sz w:val="20"/>
      <w:szCs w:val="20"/>
      <w:lang w:eastAsia="fr-CH"/>
    </w:rPr>
  </w:style>
  <w:style w:type="paragraph" w:styleId="Notedebasdepage">
    <w:name w:val="footnote text"/>
    <w:basedOn w:val="Normal"/>
    <w:link w:val="NotedebasdepageCar"/>
    <w:uiPriority w:val="99"/>
    <w:semiHidden/>
    <w:unhideWhenUsed/>
    <w:rsid w:val="00627FD8"/>
    <w:rPr>
      <w:sz w:val="20"/>
      <w:szCs w:val="20"/>
    </w:rPr>
  </w:style>
  <w:style w:type="character" w:customStyle="1" w:styleId="NotedebasdepageCar">
    <w:name w:val="Note de bas de page Car"/>
    <w:basedOn w:val="Policepardfaut"/>
    <w:link w:val="Notedebasdepage"/>
    <w:uiPriority w:val="99"/>
    <w:semiHidden/>
    <w:rsid w:val="00627FD8"/>
    <w:rPr>
      <w:sz w:val="20"/>
      <w:szCs w:val="20"/>
    </w:rPr>
  </w:style>
  <w:style w:type="character" w:styleId="Appelnotedebasdep">
    <w:name w:val="footnote reference"/>
    <w:basedOn w:val="Policepardfaut"/>
    <w:uiPriority w:val="99"/>
    <w:unhideWhenUsed/>
    <w:rsid w:val="00627FD8"/>
    <w:rPr>
      <w:vertAlign w:val="superscript"/>
    </w:rPr>
  </w:style>
  <w:style w:type="paragraph" w:styleId="NormalWeb">
    <w:name w:val="Normal (Web)"/>
    <w:basedOn w:val="Normal"/>
    <w:uiPriority w:val="99"/>
    <w:semiHidden/>
    <w:unhideWhenUsed/>
    <w:rsid w:val="00B24FDF"/>
    <w:rPr>
      <w:rFonts w:ascii="Times New Roman" w:hAnsi="Times New Roman" w:cs="Times New Roman"/>
      <w:sz w:val="24"/>
      <w:szCs w:val="24"/>
    </w:rPr>
  </w:style>
  <w:style w:type="character" w:customStyle="1" w:styleId="texte">
    <w:name w:val="texte"/>
    <w:basedOn w:val="Policepardfaut"/>
    <w:rsid w:val="004E3704"/>
  </w:style>
  <w:style w:type="character" w:styleId="CitationHTML">
    <w:name w:val="HTML Cite"/>
    <w:basedOn w:val="Policepardfaut"/>
    <w:uiPriority w:val="99"/>
    <w:semiHidden/>
    <w:unhideWhenUsed/>
    <w:rsid w:val="003E5158"/>
    <w:rPr>
      <w:i/>
      <w:iCs/>
    </w:rPr>
  </w:style>
  <w:style w:type="paragraph" w:customStyle="1" w:styleId="p1">
    <w:name w:val="p1"/>
    <w:basedOn w:val="Normal"/>
    <w:rsid w:val="005F32B2"/>
    <w:pPr>
      <w:spacing w:before="100" w:beforeAutospacing="1" w:after="100" w:afterAutospacing="1"/>
    </w:pPr>
    <w:rPr>
      <w:rFonts w:ascii="Times New Roman" w:eastAsia="Times New Roman" w:hAnsi="Times New Roman" w:cs="Times New Roman"/>
      <w:sz w:val="24"/>
      <w:szCs w:val="24"/>
      <w:lang w:eastAsia="fr-CH"/>
    </w:rPr>
  </w:style>
  <w:style w:type="character" w:customStyle="1" w:styleId="s1">
    <w:name w:val="s1"/>
    <w:basedOn w:val="Policepardfaut"/>
    <w:rsid w:val="005F32B2"/>
  </w:style>
  <w:style w:type="paragraph" w:styleId="Paragraphedeliste">
    <w:name w:val="List Paragraph"/>
    <w:basedOn w:val="Normal"/>
    <w:uiPriority w:val="34"/>
    <w:qFormat/>
    <w:rsid w:val="007D50F0"/>
    <w:pPr>
      <w:spacing w:after="160" w:line="256" w:lineRule="auto"/>
      <w:ind w:left="720"/>
      <w:contextualSpacing/>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2498">
      <w:bodyDiv w:val="1"/>
      <w:marLeft w:val="0"/>
      <w:marRight w:val="0"/>
      <w:marTop w:val="0"/>
      <w:marBottom w:val="0"/>
      <w:divBdr>
        <w:top w:val="none" w:sz="0" w:space="0" w:color="auto"/>
        <w:left w:val="none" w:sz="0" w:space="0" w:color="auto"/>
        <w:bottom w:val="none" w:sz="0" w:space="0" w:color="auto"/>
        <w:right w:val="none" w:sz="0" w:space="0" w:color="auto"/>
      </w:divBdr>
      <w:divsChild>
        <w:div w:id="980772079">
          <w:marLeft w:val="0"/>
          <w:marRight w:val="0"/>
          <w:marTop w:val="0"/>
          <w:marBottom w:val="0"/>
          <w:divBdr>
            <w:top w:val="none" w:sz="0" w:space="0" w:color="auto"/>
            <w:left w:val="none" w:sz="0" w:space="0" w:color="auto"/>
            <w:bottom w:val="none" w:sz="0" w:space="0" w:color="auto"/>
            <w:right w:val="none" w:sz="0" w:space="0" w:color="auto"/>
          </w:divBdr>
        </w:div>
        <w:div w:id="1569653777">
          <w:marLeft w:val="0"/>
          <w:marRight w:val="0"/>
          <w:marTop w:val="0"/>
          <w:marBottom w:val="0"/>
          <w:divBdr>
            <w:top w:val="none" w:sz="0" w:space="0" w:color="auto"/>
            <w:left w:val="none" w:sz="0" w:space="0" w:color="auto"/>
            <w:bottom w:val="none" w:sz="0" w:space="0" w:color="auto"/>
            <w:right w:val="none" w:sz="0" w:space="0" w:color="auto"/>
          </w:divBdr>
        </w:div>
        <w:div w:id="2135707200">
          <w:marLeft w:val="0"/>
          <w:marRight w:val="0"/>
          <w:marTop w:val="0"/>
          <w:marBottom w:val="0"/>
          <w:divBdr>
            <w:top w:val="none" w:sz="0" w:space="0" w:color="auto"/>
            <w:left w:val="none" w:sz="0" w:space="0" w:color="auto"/>
            <w:bottom w:val="none" w:sz="0" w:space="0" w:color="auto"/>
            <w:right w:val="none" w:sz="0" w:space="0" w:color="auto"/>
          </w:divBdr>
        </w:div>
      </w:divsChild>
    </w:div>
    <w:div w:id="159002923">
      <w:bodyDiv w:val="1"/>
      <w:marLeft w:val="0"/>
      <w:marRight w:val="0"/>
      <w:marTop w:val="0"/>
      <w:marBottom w:val="0"/>
      <w:divBdr>
        <w:top w:val="none" w:sz="0" w:space="0" w:color="auto"/>
        <w:left w:val="none" w:sz="0" w:space="0" w:color="auto"/>
        <w:bottom w:val="none" w:sz="0" w:space="0" w:color="auto"/>
        <w:right w:val="none" w:sz="0" w:space="0" w:color="auto"/>
      </w:divBdr>
    </w:div>
    <w:div w:id="3272960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852">
          <w:marLeft w:val="0"/>
          <w:marRight w:val="0"/>
          <w:marTop w:val="0"/>
          <w:marBottom w:val="0"/>
          <w:divBdr>
            <w:top w:val="none" w:sz="0" w:space="0" w:color="auto"/>
            <w:left w:val="none" w:sz="0" w:space="0" w:color="auto"/>
            <w:bottom w:val="none" w:sz="0" w:space="0" w:color="auto"/>
            <w:right w:val="none" w:sz="0" w:space="0" w:color="auto"/>
          </w:divBdr>
        </w:div>
        <w:div w:id="419563542">
          <w:marLeft w:val="0"/>
          <w:marRight w:val="0"/>
          <w:marTop w:val="0"/>
          <w:marBottom w:val="0"/>
          <w:divBdr>
            <w:top w:val="none" w:sz="0" w:space="0" w:color="auto"/>
            <w:left w:val="none" w:sz="0" w:space="0" w:color="auto"/>
            <w:bottom w:val="none" w:sz="0" w:space="0" w:color="auto"/>
            <w:right w:val="none" w:sz="0" w:space="0" w:color="auto"/>
          </w:divBdr>
        </w:div>
        <w:div w:id="1045329702">
          <w:marLeft w:val="0"/>
          <w:marRight w:val="0"/>
          <w:marTop w:val="0"/>
          <w:marBottom w:val="0"/>
          <w:divBdr>
            <w:top w:val="none" w:sz="0" w:space="0" w:color="auto"/>
            <w:left w:val="none" w:sz="0" w:space="0" w:color="auto"/>
            <w:bottom w:val="none" w:sz="0" w:space="0" w:color="auto"/>
            <w:right w:val="none" w:sz="0" w:space="0" w:color="auto"/>
          </w:divBdr>
        </w:div>
      </w:divsChild>
    </w:div>
    <w:div w:id="394359854">
      <w:bodyDiv w:val="1"/>
      <w:marLeft w:val="0"/>
      <w:marRight w:val="0"/>
      <w:marTop w:val="0"/>
      <w:marBottom w:val="0"/>
      <w:divBdr>
        <w:top w:val="none" w:sz="0" w:space="0" w:color="auto"/>
        <w:left w:val="none" w:sz="0" w:space="0" w:color="auto"/>
        <w:bottom w:val="none" w:sz="0" w:space="0" w:color="auto"/>
        <w:right w:val="none" w:sz="0" w:space="0" w:color="auto"/>
      </w:divBdr>
    </w:div>
    <w:div w:id="425073734">
      <w:bodyDiv w:val="1"/>
      <w:marLeft w:val="0"/>
      <w:marRight w:val="0"/>
      <w:marTop w:val="0"/>
      <w:marBottom w:val="0"/>
      <w:divBdr>
        <w:top w:val="none" w:sz="0" w:space="0" w:color="auto"/>
        <w:left w:val="none" w:sz="0" w:space="0" w:color="auto"/>
        <w:bottom w:val="none" w:sz="0" w:space="0" w:color="auto"/>
        <w:right w:val="none" w:sz="0" w:space="0" w:color="auto"/>
      </w:divBdr>
      <w:divsChild>
        <w:div w:id="232005001">
          <w:marLeft w:val="0"/>
          <w:marRight w:val="0"/>
          <w:marTop w:val="0"/>
          <w:marBottom w:val="0"/>
          <w:divBdr>
            <w:top w:val="none" w:sz="0" w:space="0" w:color="auto"/>
            <w:left w:val="none" w:sz="0" w:space="0" w:color="auto"/>
            <w:bottom w:val="none" w:sz="0" w:space="0" w:color="auto"/>
            <w:right w:val="none" w:sz="0" w:space="0" w:color="auto"/>
          </w:divBdr>
        </w:div>
        <w:div w:id="702487661">
          <w:marLeft w:val="0"/>
          <w:marRight w:val="0"/>
          <w:marTop w:val="0"/>
          <w:marBottom w:val="0"/>
          <w:divBdr>
            <w:top w:val="none" w:sz="0" w:space="0" w:color="auto"/>
            <w:left w:val="none" w:sz="0" w:space="0" w:color="auto"/>
            <w:bottom w:val="none" w:sz="0" w:space="0" w:color="auto"/>
            <w:right w:val="none" w:sz="0" w:space="0" w:color="auto"/>
          </w:divBdr>
        </w:div>
      </w:divsChild>
    </w:div>
    <w:div w:id="500394671">
      <w:bodyDiv w:val="1"/>
      <w:marLeft w:val="0"/>
      <w:marRight w:val="0"/>
      <w:marTop w:val="0"/>
      <w:marBottom w:val="0"/>
      <w:divBdr>
        <w:top w:val="none" w:sz="0" w:space="0" w:color="auto"/>
        <w:left w:val="none" w:sz="0" w:space="0" w:color="auto"/>
        <w:bottom w:val="none" w:sz="0" w:space="0" w:color="auto"/>
        <w:right w:val="none" w:sz="0" w:space="0" w:color="auto"/>
      </w:divBdr>
      <w:divsChild>
        <w:div w:id="1019771071">
          <w:marLeft w:val="0"/>
          <w:marRight w:val="0"/>
          <w:marTop w:val="0"/>
          <w:marBottom w:val="0"/>
          <w:divBdr>
            <w:top w:val="none" w:sz="0" w:space="0" w:color="auto"/>
            <w:left w:val="none" w:sz="0" w:space="0" w:color="auto"/>
            <w:bottom w:val="none" w:sz="0" w:space="0" w:color="auto"/>
            <w:right w:val="none" w:sz="0" w:space="0" w:color="auto"/>
          </w:divBdr>
        </w:div>
        <w:div w:id="1367832767">
          <w:marLeft w:val="0"/>
          <w:marRight w:val="0"/>
          <w:marTop w:val="0"/>
          <w:marBottom w:val="0"/>
          <w:divBdr>
            <w:top w:val="none" w:sz="0" w:space="0" w:color="auto"/>
            <w:left w:val="none" w:sz="0" w:space="0" w:color="auto"/>
            <w:bottom w:val="none" w:sz="0" w:space="0" w:color="auto"/>
            <w:right w:val="none" w:sz="0" w:space="0" w:color="auto"/>
          </w:divBdr>
        </w:div>
        <w:div w:id="1933974647">
          <w:marLeft w:val="0"/>
          <w:marRight w:val="0"/>
          <w:marTop w:val="0"/>
          <w:marBottom w:val="0"/>
          <w:divBdr>
            <w:top w:val="none" w:sz="0" w:space="0" w:color="auto"/>
            <w:left w:val="none" w:sz="0" w:space="0" w:color="auto"/>
            <w:bottom w:val="none" w:sz="0" w:space="0" w:color="auto"/>
            <w:right w:val="none" w:sz="0" w:space="0" w:color="auto"/>
          </w:divBdr>
        </w:div>
        <w:div w:id="331682172">
          <w:marLeft w:val="0"/>
          <w:marRight w:val="0"/>
          <w:marTop w:val="0"/>
          <w:marBottom w:val="0"/>
          <w:divBdr>
            <w:top w:val="none" w:sz="0" w:space="0" w:color="auto"/>
            <w:left w:val="none" w:sz="0" w:space="0" w:color="auto"/>
            <w:bottom w:val="none" w:sz="0" w:space="0" w:color="auto"/>
            <w:right w:val="none" w:sz="0" w:space="0" w:color="auto"/>
          </w:divBdr>
        </w:div>
        <w:div w:id="1634405929">
          <w:marLeft w:val="0"/>
          <w:marRight w:val="0"/>
          <w:marTop w:val="0"/>
          <w:marBottom w:val="0"/>
          <w:divBdr>
            <w:top w:val="none" w:sz="0" w:space="0" w:color="auto"/>
            <w:left w:val="none" w:sz="0" w:space="0" w:color="auto"/>
            <w:bottom w:val="none" w:sz="0" w:space="0" w:color="auto"/>
            <w:right w:val="none" w:sz="0" w:space="0" w:color="auto"/>
          </w:divBdr>
        </w:div>
        <w:div w:id="1040788644">
          <w:marLeft w:val="0"/>
          <w:marRight w:val="0"/>
          <w:marTop w:val="0"/>
          <w:marBottom w:val="0"/>
          <w:divBdr>
            <w:top w:val="none" w:sz="0" w:space="0" w:color="auto"/>
            <w:left w:val="none" w:sz="0" w:space="0" w:color="auto"/>
            <w:bottom w:val="none" w:sz="0" w:space="0" w:color="auto"/>
            <w:right w:val="none" w:sz="0" w:space="0" w:color="auto"/>
          </w:divBdr>
        </w:div>
      </w:divsChild>
    </w:div>
    <w:div w:id="555552342">
      <w:bodyDiv w:val="1"/>
      <w:marLeft w:val="0"/>
      <w:marRight w:val="0"/>
      <w:marTop w:val="0"/>
      <w:marBottom w:val="0"/>
      <w:divBdr>
        <w:top w:val="none" w:sz="0" w:space="0" w:color="auto"/>
        <w:left w:val="none" w:sz="0" w:space="0" w:color="auto"/>
        <w:bottom w:val="none" w:sz="0" w:space="0" w:color="auto"/>
        <w:right w:val="none" w:sz="0" w:space="0" w:color="auto"/>
      </w:divBdr>
      <w:divsChild>
        <w:div w:id="404766039">
          <w:marLeft w:val="0"/>
          <w:marRight w:val="0"/>
          <w:marTop w:val="0"/>
          <w:marBottom w:val="0"/>
          <w:divBdr>
            <w:top w:val="none" w:sz="0" w:space="0" w:color="auto"/>
            <w:left w:val="none" w:sz="0" w:space="0" w:color="auto"/>
            <w:bottom w:val="none" w:sz="0" w:space="0" w:color="auto"/>
            <w:right w:val="none" w:sz="0" w:space="0" w:color="auto"/>
          </w:divBdr>
        </w:div>
        <w:div w:id="1576893337">
          <w:marLeft w:val="0"/>
          <w:marRight w:val="0"/>
          <w:marTop w:val="0"/>
          <w:marBottom w:val="0"/>
          <w:divBdr>
            <w:top w:val="none" w:sz="0" w:space="0" w:color="auto"/>
            <w:left w:val="none" w:sz="0" w:space="0" w:color="auto"/>
            <w:bottom w:val="none" w:sz="0" w:space="0" w:color="auto"/>
            <w:right w:val="none" w:sz="0" w:space="0" w:color="auto"/>
          </w:divBdr>
        </w:div>
        <w:div w:id="1366558679">
          <w:marLeft w:val="0"/>
          <w:marRight w:val="0"/>
          <w:marTop w:val="0"/>
          <w:marBottom w:val="0"/>
          <w:divBdr>
            <w:top w:val="none" w:sz="0" w:space="0" w:color="auto"/>
            <w:left w:val="none" w:sz="0" w:space="0" w:color="auto"/>
            <w:bottom w:val="none" w:sz="0" w:space="0" w:color="auto"/>
            <w:right w:val="none" w:sz="0" w:space="0" w:color="auto"/>
          </w:divBdr>
        </w:div>
        <w:div w:id="1386686508">
          <w:marLeft w:val="0"/>
          <w:marRight w:val="0"/>
          <w:marTop w:val="0"/>
          <w:marBottom w:val="0"/>
          <w:divBdr>
            <w:top w:val="none" w:sz="0" w:space="0" w:color="auto"/>
            <w:left w:val="none" w:sz="0" w:space="0" w:color="auto"/>
            <w:bottom w:val="none" w:sz="0" w:space="0" w:color="auto"/>
            <w:right w:val="none" w:sz="0" w:space="0" w:color="auto"/>
          </w:divBdr>
        </w:div>
      </w:divsChild>
    </w:div>
    <w:div w:id="623729323">
      <w:bodyDiv w:val="1"/>
      <w:marLeft w:val="0"/>
      <w:marRight w:val="0"/>
      <w:marTop w:val="0"/>
      <w:marBottom w:val="0"/>
      <w:divBdr>
        <w:top w:val="none" w:sz="0" w:space="0" w:color="auto"/>
        <w:left w:val="none" w:sz="0" w:space="0" w:color="auto"/>
        <w:bottom w:val="none" w:sz="0" w:space="0" w:color="auto"/>
        <w:right w:val="none" w:sz="0" w:space="0" w:color="auto"/>
      </w:divBdr>
      <w:divsChild>
        <w:div w:id="445468690">
          <w:marLeft w:val="0"/>
          <w:marRight w:val="0"/>
          <w:marTop w:val="0"/>
          <w:marBottom w:val="0"/>
          <w:divBdr>
            <w:top w:val="none" w:sz="0" w:space="0" w:color="auto"/>
            <w:left w:val="none" w:sz="0" w:space="0" w:color="auto"/>
            <w:bottom w:val="none" w:sz="0" w:space="0" w:color="auto"/>
            <w:right w:val="none" w:sz="0" w:space="0" w:color="auto"/>
          </w:divBdr>
        </w:div>
        <w:div w:id="1461529118">
          <w:marLeft w:val="0"/>
          <w:marRight w:val="0"/>
          <w:marTop w:val="0"/>
          <w:marBottom w:val="0"/>
          <w:divBdr>
            <w:top w:val="none" w:sz="0" w:space="0" w:color="auto"/>
            <w:left w:val="none" w:sz="0" w:space="0" w:color="auto"/>
            <w:bottom w:val="none" w:sz="0" w:space="0" w:color="auto"/>
            <w:right w:val="none" w:sz="0" w:space="0" w:color="auto"/>
          </w:divBdr>
        </w:div>
        <w:div w:id="1751386644">
          <w:marLeft w:val="0"/>
          <w:marRight w:val="0"/>
          <w:marTop w:val="0"/>
          <w:marBottom w:val="0"/>
          <w:divBdr>
            <w:top w:val="none" w:sz="0" w:space="0" w:color="auto"/>
            <w:left w:val="none" w:sz="0" w:space="0" w:color="auto"/>
            <w:bottom w:val="none" w:sz="0" w:space="0" w:color="auto"/>
            <w:right w:val="none" w:sz="0" w:space="0" w:color="auto"/>
          </w:divBdr>
        </w:div>
      </w:divsChild>
    </w:div>
    <w:div w:id="624428686">
      <w:bodyDiv w:val="1"/>
      <w:marLeft w:val="0"/>
      <w:marRight w:val="0"/>
      <w:marTop w:val="0"/>
      <w:marBottom w:val="0"/>
      <w:divBdr>
        <w:top w:val="none" w:sz="0" w:space="0" w:color="auto"/>
        <w:left w:val="none" w:sz="0" w:space="0" w:color="auto"/>
        <w:bottom w:val="none" w:sz="0" w:space="0" w:color="auto"/>
        <w:right w:val="none" w:sz="0" w:space="0" w:color="auto"/>
      </w:divBdr>
    </w:div>
    <w:div w:id="792790717">
      <w:bodyDiv w:val="1"/>
      <w:marLeft w:val="0"/>
      <w:marRight w:val="0"/>
      <w:marTop w:val="0"/>
      <w:marBottom w:val="0"/>
      <w:divBdr>
        <w:top w:val="none" w:sz="0" w:space="0" w:color="auto"/>
        <w:left w:val="none" w:sz="0" w:space="0" w:color="auto"/>
        <w:bottom w:val="none" w:sz="0" w:space="0" w:color="auto"/>
        <w:right w:val="none" w:sz="0" w:space="0" w:color="auto"/>
      </w:divBdr>
    </w:div>
    <w:div w:id="898590187">
      <w:bodyDiv w:val="1"/>
      <w:marLeft w:val="0"/>
      <w:marRight w:val="0"/>
      <w:marTop w:val="0"/>
      <w:marBottom w:val="0"/>
      <w:divBdr>
        <w:top w:val="none" w:sz="0" w:space="0" w:color="auto"/>
        <w:left w:val="none" w:sz="0" w:space="0" w:color="auto"/>
        <w:bottom w:val="none" w:sz="0" w:space="0" w:color="auto"/>
        <w:right w:val="none" w:sz="0" w:space="0" w:color="auto"/>
      </w:divBdr>
    </w:div>
    <w:div w:id="928853997">
      <w:bodyDiv w:val="1"/>
      <w:marLeft w:val="0"/>
      <w:marRight w:val="0"/>
      <w:marTop w:val="0"/>
      <w:marBottom w:val="0"/>
      <w:divBdr>
        <w:top w:val="none" w:sz="0" w:space="0" w:color="auto"/>
        <w:left w:val="none" w:sz="0" w:space="0" w:color="auto"/>
        <w:bottom w:val="none" w:sz="0" w:space="0" w:color="auto"/>
        <w:right w:val="none" w:sz="0" w:space="0" w:color="auto"/>
      </w:divBdr>
    </w:div>
    <w:div w:id="939221690">
      <w:bodyDiv w:val="1"/>
      <w:marLeft w:val="0"/>
      <w:marRight w:val="0"/>
      <w:marTop w:val="0"/>
      <w:marBottom w:val="0"/>
      <w:divBdr>
        <w:top w:val="none" w:sz="0" w:space="0" w:color="auto"/>
        <w:left w:val="none" w:sz="0" w:space="0" w:color="auto"/>
        <w:bottom w:val="none" w:sz="0" w:space="0" w:color="auto"/>
        <w:right w:val="none" w:sz="0" w:space="0" w:color="auto"/>
      </w:divBdr>
      <w:divsChild>
        <w:div w:id="1586914684">
          <w:marLeft w:val="0"/>
          <w:marRight w:val="0"/>
          <w:marTop w:val="0"/>
          <w:marBottom w:val="0"/>
          <w:divBdr>
            <w:top w:val="none" w:sz="0" w:space="0" w:color="auto"/>
            <w:left w:val="none" w:sz="0" w:space="0" w:color="auto"/>
            <w:bottom w:val="none" w:sz="0" w:space="0" w:color="auto"/>
            <w:right w:val="none" w:sz="0" w:space="0" w:color="auto"/>
          </w:divBdr>
        </w:div>
        <w:div w:id="1582371716">
          <w:marLeft w:val="0"/>
          <w:marRight w:val="0"/>
          <w:marTop w:val="0"/>
          <w:marBottom w:val="0"/>
          <w:divBdr>
            <w:top w:val="none" w:sz="0" w:space="0" w:color="auto"/>
            <w:left w:val="none" w:sz="0" w:space="0" w:color="auto"/>
            <w:bottom w:val="none" w:sz="0" w:space="0" w:color="auto"/>
            <w:right w:val="none" w:sz="0" w:space="0" w:color="auto"/>
          </w:divBdr>
        </w:div>
      </w:divsChild>
    </w:div>
    <w:div w:id="955216131">
      <w:bodyDiv w:val="1"/>
      <w:marLeft w:val="0"/>
      <w:marRight w:val="0"/>
      <w:marTop w:val="0"/>
      <w:marBottom w:val="0"/>
      <w:divBdr>
        <w:top w:val="none" w:sz="0" w:space="0" w:color="auto"/>
        <w:left w:val="none" w:sz="0" w:space="0" w:color="auto"/>
        <w:bottom w:val="none" w:sz="0" w:space="0" w:color="auto"/>
        <w:right w:val="none" w:sz="0" w:space="0" w:color="auto"/>
      </w:divBdr>
      <w:divsChild>
        <w:div w:id="162742454">
          <w:marLeft w:val="0"/>
          <w:marRight w:val="0"/>
          <w:marTop w:val="0"/>
          <w:marBottom w:val="0"/>
          <w:divBdr>
            <w:top w:val="none" w:sz="0" w:space="0" w:color="auto"/>
            <w:left w:val="none" w:sz="0" w:space="0" w:color="auto"/>
            <w:bottom w:val="none" w:sz="0" w:space="0" w:color="auto"/>
            <w:right w:val="none" w:sz="0" w:space="0" w:color="auto"/>
          </w:divBdr>
        </w:div>
        <w:div w:id="464201571">
          <w:marLeft w:val="0"/>
          <w:marRight w:val="0"/>
          <w:marTop w:val="0"/>
          <w:marBottom w:val="0"/>
          <w:divBdr>
            <w:top w:val="none" w:sz="0" w:space="0" w:color="auto"/>
            <w:left w:val="none" w:sz="0" w:space="0" w:color="auto"/>
            <w:bottom w:val="none" w:sz="0" w:space="0" w:color="auto"/>
            <w:right w:val="none" w:sz="0" w:space="0" w:color="auto"/>
          </w:divBdr>
        </w:div>
        <w:div w:id="630790597">
          <w:marLeft w:val="0"/>
          <w:marRight w:val="0"/>
          <w:marTop w:val="0"/>
          <w:marBottom w:val="0"/>
          <w:divBdr>
            <w:top w:val="none" w:sz="0" w:space="0" w:color="auto"/>
            <w:left w:val="none" w:sz="0" w:space="0" w:color="auto"/>
            <w:bottom w:val="none" w:sz="0" w:space="0" w:color="auto"/>
            <w:right w:val="none" w:sz="0" w:space="0" w:color="auto"/>
          </w:divBdr>
        </w:div>
        <w:div w:id="771097602">
          <w:marLeft w:val="0"/>
          <w:marRight w:val="0"/>
          <w:marTop w:val="0"/>
          <w:marBottom w:val="0"/>
          <w:divBdr>
            <w:top w:val="none" w:sz="0" w:space="0" w:color="auto"/>
            <w:left w:val="none" w:sz="0" w:space="0" w:color="auto"/>
            <w:bottom w:val="none" w:sz="0" w:space="0" w:color="auto"/>
            <w:right w:val="none" w:sz="0" w:space="0" w:color="auto"/>
          </w:divBdr>
        </w:div>
        <w:div w:id="1242177535">
          <w:marLeft w:val="0"/>
          <w:marRight w:val="0"/>
          <w:marTop w:val="0"/>
          <w:marBottom w:val="0"/>
          <w:divBdr>
            <w:top w:val="none" w:sz="0" w:space="0" w:color="auto"/>
            <w:left w:val="none" w:sz="0" w:space="0" w:color="auto"/>
            <w:bottom w:val="none" w:sz="0" w:space="0" w:color="auto"/>
            <w:right w:val="none" w:sz="0" w:space="0" w:color="auto"/>
          </w:divBdr>
        </w:div>
        <w:div w:id="198322907">
          <w:marLeft w:val="0"/>
          <w:marRight w:val="0"/>
          <w:marTop w:val="0"/>
          <w:marBottom w:val="0"/>
          <w:divBdr>
            <w:top w:val="none" w:sz="0" w:space="0" w:color="auto"/>
            <w:left w:val="none" w:sz="0" w:space="0" w:color="auto"/>
            <w:bottom w:val="none" w:sz="0" w:space="0" w:color="auto"/>
            <w:right w:val="none" w:sz="0" w:space="0" w:color="auto"/>
          </w:divBdr>
        </w:div>
      </w:divsChild>
    </w:div>
    <w:div w:id="978339226">
      <w:bodyDiv w:val="1"/>
      <w:marLeft w:val="0"/>
      <w:marRight w:val="0"/>
      <w:marTop w:val="0"/>
      <w:marBottom w:val="0"/>
      <w:divBdr>
        <w:top w:val="none" w:sz="0" w:space="0" w:color="auto"/>
        <w:left w:val="none" w:sz="0" w:space="0" w:color="auto"/>
        <w:bottom w:val="none" w:sz="0" w:space="0" w:color="auto"/>
        <w:right w:val="none" w:sz="0" w:space="0" w:color="auto"/>
      </w:divBdr>
    </w:div>
    <w:div w:id="992635831">
      <w:bodyDiv w:val="1"/>
      <w:marLeft w:val="0"/>
      <w:marRight w:val="0"/>
      <w:marTop w:val="0"/>
      <w:marBottom w:val="0"/>
      <w:divBdr>
        <w:top w:val="none" w:sz="0" w:space="0" w:color="auto"/>
        <w:left w:val="none" w:sz="0" w:space="0" w:color="auto"/>
        <w:bottom w:val="none" w:sz="0" w:space="0" w:color="auto"/>
        <w:right w:val="none" w:sz="0" w:space="0" w:color="auto"/>
      </w:divBdr>
      <w:divsChild>
        <w:div w:id="1706173039">
          <w:marLeft w:val="0"/>
          <w:marRight w:val="0"/>
          <w:marTop w:val="0"/>
          <w:marBottom w:val="0"/>
          <w:divBdr>
            <w:top w:val="none" w:sz="0" w:space="0" w:color="auto"/>
            <w:left w:val="none" w:sz="0" w:space="0" w:color="auto"/>
            <w:bottom w:val="none" w:sz="0" w:space="0" w:color="auto"/>
            <w:right w:val="none" w:sz="0" w:space="0" w:color="auto"/>
          </w:divBdr>
        </w:div>
        <w:div w:id="219753934">
          <w:marLeft w:val="0"/>
          <w:marRight w:val="0"/>
          <w:marTop w:val="0"/>
          <w:marBottom w:val="0"/>
          <w:divBdr>
            <w:top w:val="none" w:sz="0" w:space="0" w:color="auto"/>
            <w:left w:val="none" w:sz="0" w:space="0" w:color="auto"/>
            <w:bottom w:val="none" w:sz="0" w:space="0" w:color="auto"/>
            <w:right w:val="none" w:sz="0" w:space="0" w:color="auto"/>
          </w:divBdr>
        </w:div>
      </w:divsChild>
    </w:div>
    <w:div w:id="1042635207">
      <w:bodyDiv w:val="1"/>
      <w:marLeft w:val="0"/>
      <w:marRight w:val="0"/>
      <w:marTop w:val="0"/>
      <w:marBottom w:val="0"/>
      <w:divBdr>
        <w:top w:val="none" w:sz="0" w:space="0" w:color="auto"/>
        <w:left w:val="none" w:sz="0" w:space="0" w:color="auto"/>
        <w:bottom w:val="none" w:sz="0" w:space="0" w:color="auto"/>
        <w:right w:val="none" w:sz="0" w:space="0" w:color="auto"/>
      </w:divBdr>
    </w:div>
    <w:div w:id="1141726798">
      <w:bodyDiv w:val="1"/>
      <w:marLeft w:val="0"/>
      <w:marRight w:val="0"/>
      <w:marTop w:val="0"/>
      <w:marBottom w:val="0"/>
      <w:divBdr>
        <w:top w:val="none" w:sz="0" w:space="0" w:color="auto"/>
        <w:left w:val="none" w:sz="0" w:space="0" w:color="auto"/>
        <w:bottom w:val="none" w:sz="0" w:space="0" w:color="auto"/>
        <w:right w:val="none" w:sz="0" w:space="0" w:color="auto"/>
      </w:divBdr>
      <w:divsChild>
        <w:div w:id="750859957">
          <w:marLeft w:val="0"/>
          <w:marRight w:val="0"/>
          <w:marTop w:val="0"/>
          <w:marBottom w:val="0"/>
          <w:divBdr>
            <w:top w:val="none" w:sz="0" w:space="0" w:color="auto"/>
            <w:left w:val="none" w:sz="0" w:space="0" w:color="auto"/>
            <w:bottom w:val="none" w:sz="0" w:space="0" w:color="auto"/>
            <w:right w:val="none" w:sz="0" w:space="0" w:color="auto"/>
          </w:divBdr>
        </w:div>
        <w:div w:id="1689331707">
          <w:marLeft w:val="0"/>
          <w:marRight w:val="0"/>
          <w:marTop w:val="0"/>
          <w:marBottom w:val="0"/>
          <w:divBdr>
            <w:top w:val="none" w:sz="0" w:space="0" w:color="auto"/>
            <w:left w:val="none" w:sz="0" w:space="0" w:color="auto"/>
            <w:bottom w:val="none" w:sz="0" w:space="0" w:color="auto"/>
            <w:right w:val="none" w:sz="0" w:space="0" w:color="auto"/>
          </w:divBdr>
        </w:div>
        <w:div w:id="1347099568">
          <w:marLeft w:val="0"/>
          <w:marRight w:val="0"/>
          <w:marTop w:val="0"/>
          <w:marBottom w:val="0"/>
          <w:divBdr>
            <w:top w:val="none" w:sz="0" w:space="0" w:color="auto"/>
            <w:left w:val="none" w:sz="0" w:space="0" w:color="auto"/>
            <w:bottom w:val="none" w:sz="0" w:space="0" w:color="auto"/>
            <w:right w:val="none" w:sz="0" w:space="0" w:color="auto"/>
          </w:divBdr>
        </w:div>
        <w:div w:id="1097794248">
          <w:marLeft w:val="0"/>
          <w:marRight w:val="0"/>
          <w:marTop w:val="0"/>
          <w:marBottom w:val="0"/>
          <w:divBdr>
            <w:top w:val="none" w:sz="0" w:space="0" w:color="auto"/>
            <w:left w:val="none" w:sz="0" w:space="0" w:color="auto"/>
            <w:bottom w:val="none" w:sz="0" w:space="0" w:color="auto"/>
            <w:right w:val="none" w:sz="0" w:space="0" w:color="auto"/>
          </w:divBdr>
        </w:div>
        <w:div w:id="1046099219">
          <w:marLeft w:val="0"/>
          <w:marRight w:val="0"/>
          <w:marTop w:val="0"/>
          <w:marBottom w:val="0"/>
          <w:divBdr>
            <w:top w:val="none" w:sz="0" w:space="0" w:color="auto"/>
            <w:left w:val="none" w:sz="0" w:space="0" w:color="auto"/>
            <w:bottom w:val="none" w:sz="0" w:space="0" w:color="auto"/>
            <w:right w:val="none" w:sz="0" w:space="0" w:color="auto"/>
          </w:divBdr>
        </w:div>
        <w:div w:id="937250389">
          <w:marLeft w:val="0"/>
          <w:marRight w:val="0"/>
          <w:marTop w:val="0"/>
          <w:marBottom w:val="0"/>
          <w:divBdr>
            <w:top w:val="none" w:sz="0" w:space="0" w:color="auto"/>
            <w:left w:val="none" w:sz="0" w:space="0" w:color="auto"/>
            <w:bottom w:val="none" w:sz="0" w:space="0" w:color="auto"/>
            <w:right w:val="none" w:sz="0" w:space="0" w:color="auto"/>
          </w:divBdr>
        </w:div>
      </w:divsChild>
    </w:div>
    <w:div w:id="1170759341">
      <w:bodyDiv w:val="1"/>
      <w:marLeft w:val="0"/>
      <w:marRight w:val="0"/>
      <w:marTop w:val="0"/>
      <w:marBottom w:val="0"/>
      <w:divBdr>
        <w:top w:val="none" w:sz="0" w:space="0" w:color="auto"/>
        <w:left w:val="none" w:sz="0" w:space="0" w:color="auto"/>
        <w:bottom w:val="none" w:sz="0" w:space="0" w:color="auto"/>
        <w:right w:val="none" w:sz="0" w:space="0" w:color="auto"/>
      </w:divBdr>
      <w:divsChild>
        <w:div w:id="1530073054">
          <w:marLeft w:val="0"/>
          <w:marRight w:val="0"/>
          <w:marTop w:val="0"/>
          <w:marBottom w:val="0"/>
          <w:divBdr>
            <w:top w:val="none" w:sz="0" w:space="0" w:color="auto"/>
            <w:left w:val="none" w:sz="0" w:space="0" w:color="auto"/>
            <w:bottom w:val="none" w:sz="0" w:space="0" w:color="auto"/>
            <w:right w:val="none" w:sz="0" w:space="0" w:color="auto"/>
          </w:divBdr>
        </w:div>
        <w:div w:id="909771123">
          <w:marLeft w:val="0"/>
          <w:marRight w:val="0"/>
          <w:marTop w:val="0"/>
          <w:marBottom w:val="0"/>
          <w:divBdr>
            <w:top w:val="none" w:sz="0" w:space="0" w:color="auto"/>
            <w:left w:val="none" w:sz="0" w:space="0" w:color="auto"/>
            <w:bottom w:val="none" w:sz="0" w:space="0" w:color="auto"/>
            <w:right w:val="none" w:sz="0" w:space="0" w:color="auto"/>
          </w:divBdr>
        </w:div>
        <w:div w:id="849026315">
          <w:marLeft w:val="0"/>
          <w:marRight w:val="0"/>
          <w:marTop w:val="0"/>
          <w:marBottom w:val="0"/>
          <w:divBdr>
            <w:top w:val="none" w:sz="0" w:space="0" w:color="auto"/>
            <w:left w:val="none" w:sz="0" w:space="0" w:color="auto"/>
            <w:bottom w:val="none" w:sz="0" w:space="0" w:color="auto"/>
            <w:right w:val="none" w:sz="0" w:space="0" w:color="auto"/>
          </w:divBdr>
        </w:div>
      </w:divsChild>
    </w:div>
    <w:div w:id="1366297112">
      <w:bodyDiv w:val="1"/>
      <w:marLeft w:val="0"/>
      <w:marRight w:val="0"/>
      <w:marTop w:val="0"/>
      <w:marBottom w:val="0"/>
      <w:divBdr>
        <w:top w:val="none" w:sz="0" w:space="0" w:color="auto"/>
        <w:left w:val="none" w:sz="0" w:space="0" w:color="auto"/>
        <w:bottom w:val="none" w:sz="0" w:space="0" w:color="auto"/>
        <w:right w:val="none" w:sz="0" w:space="0" w:color="auto"/>
      </w:divBdr>
      <w:divsChild>
        <w:div w:id="336538961">
          <w:marLeft w:val="0"/>
          <w:marRight w:val="0"/>
          <w:marTop w:val="0"/>
          <w:marBottom w:val="0"/>
          <w:divBdr>
            <w:top w:val="none" w:sz="0" w:space="0" w:color="auto"/>
            <w:left w:val="none" w:sz="0" w:space="0" w:color="auto"/>
            <w:bottom w:val="none" w:sz="0" w:space="0" w:color="auto"/>
            <w:right w:val="none" w:sz="0" w:space="0" w:color="auto"/>
          </w:divBdr>
        </w:div>
        <w:div w:id="175777495">
          <w:marLeft w:val="0"/>
          <w:marRight w:val="0"/>
          <w:marTop w:val="0"/>
          <w:marBottom w:val="0"/>
          <w:divBdr>
            <w:top w:val="none" w:sz="0" w:space="0" w:color="auto"/>
            <w:left w:val="none" w:sz="0" w:space="0" w:color="auto"/>
            <w:bottom w:val="none" w:sz="0" w:space="0" w:color="auto"/>
            <w:right w:val="none" w:sz="0" w:space="0" w:color="auto"/>
          </w:divBdr>
        </w:div>
        <w:div w:id="375741962">
          <w:marLeft w:val="0"/>
          <w:marRight w:val="0"/>
          <w:marTop w:val="0"/>
          <w:marBottom w:val="0"/>
          <w:divBdr>
            <w:top w:val="none" w:sz="0" w:space="0" w:color="auto"/>
            <w:left w:val="none" w:sz="0" w:space="0" w:color="auto"/>
            <w:bottom w:val="none" w:sz="0" w:space="0" w:color="auto"/>
            <w:right w:val="none" w:sz="0" w:space="0" w:color="auto"/>
          </w:divBdr>
        </w:div>
      </w:divsChild>
    </w:div>
    <w:div w:id="1526670272">
      <w:bodyDiv w:val="1"/>
      <w:marLeft w:val="0"/>
      <w:marRight w:val="0"/>
      <w:marTop w:val="0"/>
      <w:marBottom w:val="0"/>
      <w:divBdr>
        <w:top w:val="none" w:sz="0" w:space="0" w:color="auto"/>
        <w:left w:val="none" w:sz="0" w:space="0" w:color="auto"/>
        <w:bottom w:val="none" w:sz="0" w:space="0" w:color="auto"/>
        <w:right w:val="none" w:sz="0" w:space="0" w:color="auto"/>
      </w:divBdr>
      <w:divsChild>
        <w:div w:id="2121101664">
          <w:marLeft w:val="0"/>
          <w:marRight w:val="0"/>
          <w:marTop w:val="0"/>
          <w:marBottom w:val="0"/>
          <w:divBdr>
            <w:top w:val="none" w:sz="0" w:space="0" w:color="auto"/>
            <w:left w:val="none" w:sz="0" w:space="0" w:color="auto"/>
            <w:bottom w:val="none" w:sz="0" w:space="0" w:color="auto"/>
            <w:right w:val="none" w:sz="0" w:space="0" w:color="auto"/>
          </w:divBdr>
        </w:div>
        <w:div w:id="669871716">
          <w:marLeft w:val="0"/>
          <w:marRight w:val="0"/>
          <w:marTop w:val="0"/>
          <w:marBottom w:val="0"/>
          <w:divBdr>
            <w:top w:val="none" w:sz="0" w:space="0" w:color="auto"/>
            <w:left w:val="none" w:sz="0" w:space="0" w:color="auto"/>
            <w:bottom w:val="none" w:sz="0" w:space="0" w:color="auto"/>
            <w:right w:val="none" w:sz="0" w:space="0" w:color="auto"/>
          </w:divBdr>
        </w:div>
        <w:div w:id="188027407">
          <w:marLeft w:val="0"/>
          <w:marRight w:val="0"/>
          <w:marTop w:val="0"/>
          <w:marBottom w:val="0"/>
          <w:divBdr>
            <w:top w:val="none" w:sz="0" w:space="0" w:color="auto"/>
            <w:left w:val="none" w:sz="0" w:space="0" w:color="auto"/>
            <w:bottom w:val="none" w:sz="0" w:space="0" w:color="auto"/>
            <w:right w:val="none" w:sz="0" w:space="0" w:color="auto"/>
          </w:divBdr>
        </w:div>
        <w:div w:id="1581409339">
          <w:marLeft w:val="0"/>
          <w:marRight w:val="0"/>
          <w:marTop w:val="0"/>
          <w:marBottom w:val="0"/>
          <w:divBdr>
            <w:top w:val="none" w:sz="0" w:space="0" w:color="auto"/>
            <w:left w:val="none" w:sz="0" w:space="0" w:color="auto"/>
            <w:bottom w:val="none" w:sz="0" w:space="0" w:color="auto"/>
            <w:right w:val="none" w:sz="0" w:space="0" w:color="auto"/>
          </w:divBdr>
        </w:div>
      </w:divsChild>
    </w:div>
    <w:div w:id="1566641522">
      <w:bodyDiv w:val="1"/>
      <w:marLeft w:val="0"/>
      <w:marRight w:val="0"/>
      <w:marTop w:val="0"/>
      <w:marBottom w:val="0"/>
      <w:divBdr>
        <w:top w:val="none" w:sz="0" w:space="0" w:color="auto"/>
        <w:left w:val="none" w:sz="0" w:space="0" w:color="auto"/>
        <w:bottom w:val="none" w:sz="0" w:space="0" w:color="auto"/>
        <w:right w:val="none" w:sz="0" w:space="0" w:color="auto"/>
      </w:divBdr>
    </w:div>
    <w:div w:id="1593776473">
      <w:bodyDiv w:val="1"/>
      <w:marLeft w:val="0"/>
      <w:marRight w:val="0"/>
      <w:marTop w:val="0"/>
      <w:marBottom w:val="0"/>
      <w:divBdr>
        <w:top w:val="none" w:sz="0" w:space="0" w:color="auto"/>
        <w:left w:val="none" w:sz="0" w:space="0" w:color="auto"/>
        <w:bottom w:val="none" w:sz="0" w:space="0" w:color="auto"/>
        <w:right w:val="none" w:sz="0" w:space="0" w:color="auto"/>
      </w:divBdr>
      <w:divsChild>
        <w:div w:id="946621009">
          <w:marLeft w:val="0"/>
          <w:marRight w:val="0"/>
          <w:marTop w:val="0"/>
          <w:marBottom w:val="0"/>
          <w:divBdr>
            <w:top w:val="none" w:sz="0" w:space="0" w:color="auto"/>
            <w:left w:val="none" w:sz="0" w:space="0" w:color="auto"/>
            <w:bottom w:val="none" w:sz="0" w:space="0" w:color="auto"/>
            <w:right w:val="none" w:sz="0" w:space="0" w:color="auto"/>
          </w:divBdr>
        </w:div>
        <w:div w:id="855729742">
          <w:marLeft w:val="0"/>
          <w:marRight w:val="0"/>
          <w:marTop w:val="0"/>
          <w:marBottom w:val="0"/>
          <w:divBdr>
            <w:top w:val="none" w:sz="0" w:space="0" w:color="auto"/>
            <w:left w:val="none" w:sz="0" w:space="0" w:color="auto"/>
            <w:bottom w:val="none" w:sz="0" w:space="0" w:color="auto"/>
            <w:right w:val="none" w:sz="0" w:space="0" w:color="auto"/>
          </w:divBdr>
        </w:div>
        <w:div w:id="1819610407">
          <w:marLeft w:val="0"/>
          <w:marRight w:val="0"/>
          <w:marTop w:val="0"/>
          <w:marBottom w:val="0"/>
          <w:divBdr>
            <w:top w:val="none" w:sz="0" w:space="0" w:color="auto"/>
            <w:left w:val="none" w:sz="0" w:space="0" w:color="auto"/>
            <w:bottom w:val="none" w:sz="0" w:space="0" w:color="auto"/>
            <w:right w:val="none" w:sz="0" w:space="0" w:color="auto"/>
          </w:divBdr>
        </w:div>
        <w:div w:id="501942774">
          <w:marLeft w:val="0"/>
          <w:marRight w:val="0"/>
          <w:marTop w:val="0"/>
          <w:marBottom w:val="0"/>
          <w:divBdr>
            <w:top w:val="none" w:sz="0" w:space="0" w:color="auto"/>
            <w:left w:val="none" w:sz="0" w:space="0" w:color="auto"/>
            <w:bottom w:val="none" w:sz="0" w:space="0" w:color="auto"/>
            <w:right w:val="none" w:sz="0" w:space="0" w:color="auto"/>
          </w:divBdr>
        </w:div>
        <w:div w:id="636494180">
          <w:marLeft w:val="0"/>
          <w:marRight w:val="0"/>
          <w:marTop w:val="0"/>
          <w:marBottom w:val="0"/>
          <w:divBdr>
            <w:top w:val="none" w:sz="0" w:space="0" w:color="auto"/>
            <w:left w:val="none" w:sz="0" w:space="0" w:color="auto"/>
            <w:bottom w:val="none" w:sz="0" w:space="0" w:color="auto"/>
            <w:right w:val="none" w:sz="0" w:space="0" w:color="auto"/>
          </w:divBdr>
        </w:div>
        <w:div w:id="318778353">
          <w:marLeft w:val="0"/>
          <w:marRight w:val="0"/>
          <w:marTop w:val="0"/>
          <w:marBottom w:val="0"/>
          <w:divBdr>
            <w:top w:val="none" w:sz="0" w:space="0" w:color="auto"/>
            <w:left w:val="none" w:sz="0" w:space="0" w:color="auto"/>
            <w:bottom w:val="none" w:sz="0" w:space="0" w:color="auto"/>
            <w:right w:val="none" w:sz="0" w:space="0" w:color="auto"/>
          </w:divBdr>
        </w:div>
        <w:div w:id="1150827870">
          <w:marLeft w:val="0"/>
          <w:marRight w:val="0"/>
          <w:marTop w:val="0"/>
          <w:marBottom w:val="0"/>
          <w:divBdr>
            <w:top w:val="none" w:sz="0" w:space="0" w:color="auto"/>
            <w:left w:val="none" w:sz="0" w:space="0" w:color="auto"/>
            <w:bottom w:val="none" w:sz="0" w:space="0" w:color="auto"/>
            <w:right w:val="none" w:sz="0" w:space="0" w:color="auto"/>
          </w:divBdr>
        </w:div>
        <w:div w:id="1382634758">
          <w:marLeft w:val="0"/>
          <w:marRight w:val="0"/>
          <w:marTop w:val="0"/>
          <w:marBottom w:val="0"/>
          <w:divBdr>
            <w:top w:val="none" w:sz="0" w:space="0" w:color="auto"/>
            <w:left w:val="none" w:sz="0" w:space="0" w:color="auto"/>
            <w:bottom w:val="none" w:sz="0" w:space="0" w:color="auto"/>
            <w:right w:val="none" w:sz="0" w:space="0" w:color="auto"/>
          </w:divBdr>
        </w:div>
      </w:divsChild>
    </w:div>
    <w:div w:id="1595241074">
      <w:bodyDiv w:val="1"/>
      <w:marLeft w:val="0"/>
      <w:marRight w:val="0"/>
      <w:marTop w:val="0"/>
      <w:marBottom w:val="0"/>
      <w:divBdr>
        <w:top w:val="none" w:sz="0" w:space="0" w:color="auto"/>
        <w:left w:val="none" w:sz="0" w:space="0" w:color="auto"/>
        <w:bottom w:val="none" w:sz="0" w:space="0" w:color="auto"/>
        <w:right w:val="none" w:sz="0" w:space="0" w:color="auto"/>
      </w:divBdr>
      <w:divsChild>
        <w:div w:id="982008829">
          <w:marLeft w:val="0"/>
          <w:marRight w:val="0"/>
          <w:marTop w:val="0"/>
          <w:marBottom w:val="0"/>
          <w:divBdr>
            <w:top w:val="none" w:sz="0" w:space="0" w:color="auto"/>
            <w:left w:val="none" w:sz="0" w:space="0" w:color="auto"/>
            <w:bottom w:val="none" w:sz="0" w:space="0" w:color="auto"/>
            <w:right w:val="none" w:sz="0" w:space="0" w:color="auto"/>
          </w:divBdr>
        </w:div>
        <w:div w:id="1701667029">
          <w:marLeft w:val="0"/>
          <w:marRight w:val="0"/>
          <w:marTop w:val="0"/>
          <w:marBottom w:val="0"/>
          <w:divBdr>
            <w:top w:val="none" w:sz="0" w:space="0" w:color="auto"/>
            <w:left w:val="none" w:sz="0" w:space="0" w:color="auto"/>
            <w:bottom w:val="none" w:sz="0" w:space="0" w:color="auto"/>
            <w:right w:val="none" w:sz="0" w:space="0" w:color="auto"/>
          </w:divBdr>
        </w:div>
      </w:divsChild>
    </w:div>
    <w:div w:id="1602956987">
      <w:bodyDiv w:val="1"/>
      <w:marLeft w:val="0"/>
      <w:marRight w:val="0"/>
      <w:marTop w:val="0"/>
      <w:marBottom w:val="0"/>
      <w:divBdr>
        <w:top w:val="none" w:sz="0" w:space="0" w:color="auto"/>
        <w:left w:val="none" w:sz="0" w:space="0" w:color="auto"/>
        <w:bottom w:val="none" w:sz="0" w:space="0" w:color="auto"/>
        <w:right w:val="none" w:sz="0" w:space="0" w:color="auto"/>
      </w:divBdr>
    </w:div>
    <w:div w:id="1634746327">
      <w:bodyDiv w:val="1"/>
      <w:marLeft w:val="0"/>
      <w:marRight w:val="0"/>
      <w:marTop w:val="0"/>
      <w:marBottom w:val="0"/>
      <w:divBdr>
        <w:top w:val="none" w:sz="0" w:space="0" w:color="auto"/>
        <w:left w:val="none" w:sz="0" w:space="0" w:color="auto"/>
        <w:bottom w:val="none" w:sz="0" w:space="0" w:color="auto"/>
        <w:right w:val="none" w:sz="0" w:space="0" w:color="auto"/>
      </w:divBdr>
      <w:divsChild>
        <w:div w:id="1443836636">
          <w:marLeft w:val="0"/>
          <w:marRight w:val="0"/>
          <w:marTop w:val="0"/>
          <w:marBottom w:val="0"/>
          <w:divBdr>
            <w:top w:val="none" w:sz="0" w:space="0" w:color="auto"/>
            <w:left w:val="none" w:sz="0" w:space="0" w:color="auto"/>
            <w:bottom w:val="none" w:sz="0" w:space="0" w:color="auto"/>
            <w:right w:val="none" w:sz="0" w:space="0" w:color="auto"/>
          </w:divBdr>
        </w:div>
        <w:div w:id="977416547">
          <w:marLeft w:val="0"/>
          <w:marRight w:val="0"/>
          <w:marTop w:val="0"/>
          <w:marBottom w:val="0"/>
          <w:divBdr>
            <w:top w:val="none" w:sz="0" w:space="0" w:color="auto"/>
            <w:left w:val="none" w:sz="0" w:space="0" w:color="auto"/>
            <w:bottom w:val="none" w:sz="0" w:space="0" w:color="auto"/>
            <w:right w:val="none" w:sz="0" w:space="0" w:color="auto"/>
          </w:divBdr>
        </w:div>
        <w:div w:id="1023483818">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2109352766">
          <w:marLeft w:val="0"/>
          <w:marRight w:val="0"/>
          <w:marTop w:val="0"/>
          <w:marBottom w:val="0"/>
          <w:divBdr>
            <w:top w:val="none" w:sz="0" w:space="0" w:color="auto"/>
            <w:left w:val="none" w:sz="0" w:space="0" w:color="auto"/>
            <w:bottom w:val="none" w:sz="0" w:space="0" w:color="auto"/>
            <w:right w:val="none" w:sz="0" w:space="0" w:color="auto"/>
          </w:divBdr>
        </w:div>
        <w:div w:id="1983460812">
          <w:marLeft w:val="0"/>
          <w:marRight w:val="0"/>
          <w:marTop w:val="0"/>
          <w:marBottom w:val="0"/>
          <w:divBdr>
            <w:top w:val="none" w:sz="0" w:space="0" w:color="auto"/>
            <w:left w:val="none" w:sz="0" w:space="0" w:color="auto"/>
            <w:bottom w:val="none" w:sz="0" w:space="0" w:color="auto"/>
            <w:right w:val="none" w:sz="0" w:space="0" w:color="auto"/>
          </w:divBdr>
        </w:div>
      </w:divsChild>
    </w:div>
    <w:div w:id="1635210941">
      <w:bodyDiv w:val="1"/>
      <w:marLeft w:val="0"/>
      <w:marRight w:val="0"/>
      <w:marTop w:val="0"/>
      <w:marBottom w:val="0"/>
      <w:divBdr>
        <w:top w:val="none" w:sz="0" w:space="0" w:color="auto"/>
        <w:left w:val="none" w:sz="0" w:space="0" w:color="auto"/>
        <w:bottom w:val="none" w:sz="0" w:space="0" w:color="auto"/>
        <w:right w:val="none" w:sz="0" w:space="0" w:color="auto"/>
      </w:divBdr>
      <w:divsChild>
        <w:div w:id="147787187">
          <w:marLeft w:val="0"/>
          <w:marRight w:val="0"/>
          <w:marTop w:val="0"/>
          <w:marBottom w:val="0"/>
          <w:divBdr>
            <w:top w:val="none" w:sz="0" w:space="0" w:color="auto"/>
            <w:left w:val="none" w:sz="0" w:space="0" w:color="auto"/>
            <w:bottom w:val="none" w:sz="0" w:space="0" w:color="auto"/>
            <w:right w:val="none" w:sz="0" w:space="0" w:color="auto"/>
          </w:divBdr>
        </w:div>
        <w:div w:id="286203427">
          <w:marLeft w:val="0"/>
          <w:marRight w:val="0"/>
          <w:marTop w:val="0"/>
          <w:marBottom w:val="0"/>
          <w:divBdr>
            <w:top w:val="none" w:sz="0" w:space="0" w:color="auto"/>
            <w:left w:val="none" w:sz="0" w:space="0" w:color="auto"/>
            <w:bottom w:val="none" w:sz="0" w:space="0" w:color="auto"/>
            <w:right w:val="none" w:sz="0" w:space="0" w:color="auto"/>
          </w:divBdr>
        </w:div>
        <w:div w:id="686909143">
          <w:marLeft w:val="0"/>
          <w:marRight w:val="0"/>
          <w:marTop w:val="0"/>
          <w:marBottom w:val="0"/>
          <w:divBdr>
            <w:top w:val="none" w:sz="0" w:space="0" w:color="auto"/>
            <w:left w:val="none" w:sz="0" w:space="0" w:color="auto"/>
            <w:bottom w:val="none" w:sz="0" w:space="0" w:color="auto"/>
            <w:right w:val="none" w:sz="0" w:space="0" w:color="auto"/>
          </w:divBdr>
        </w:div>
      </w:divsChild>
    </w:div>
    <w:div w:id="1643778159">
      <w:bodyDiv w:val="1"/>
      <w:marLeft w:val="0"/>
      <w:marRight w:val="0"/>
      <w:marTop w:val="0"/>
      <w:marBottom w:val="0"/>
      <w:divBdr>
        <w:top w:val="none" w:sz="0" w:space="0" w:color="auto"/>
        <w:left w:val="none" w:sz="0" w:space="0" w:color="auto"/>
        <w:bottom w:val="none" w:sz="0" w:space="0" w:color="auto"/>
        <w:right w:val="none" w:sz="0" w:space="0" w:color="auto"/>
      </w:divBdr>
    </w:div>
    <w:div w:id="1852063249">
      <w:bodyDiv w:val="1"/>
      <w:marLeft w:val="0"/>
      <w:marRight w:val="0"/>
      <w:marTop w:val="0"/>
      <w:marBottom w:val="0"/>
      <w:divBdr>
        <w:top w:val="none" w:sz="0" w:space="0" w:color="auto"/>
        <w:left w:val="none" w:sz="0" w:space="0" w:color="auto"/>
        <w:bottom w:val="none" w:sz="0" w:space="0" w:color="auto"/>
        <w:right w:val="none" w:sz="0" w:space="0" w:color="auto"/>
      </w:divBdr>
      <w:divsChild>
        <w:div w:id="982126158">
          <w:marLeft w:val="0"/>
          <w:marRight w:val="0"/>
          <w:marTop w:val="0"/>
          <w:marBottom w:val="0"/>
          <w:divBdr>
            <w:top w:val="none" w:sz="0" w:space="0" w:color="auto"/>
            <w:left w:val="none" w:sz="0" w:space="0" w:color="auto"/>
            <w:bottom w:val="none" w:sz="0" w:space="0" w:color="auto"/>
            <w:right w:val="none" w:sz="0" w:space="0" w:color="auto"/>
          </w:divBdr>
        </w:div>
        <w:div w:id="1432814954">
          <w:marLeft w:val="0"/>
          <w:marRight w:val="0"/>
          <w:marTop w:val="0"/>
          <w:marBottom w:val="0"/>
          <w:divBdr>
            <w:top w:val="none" w:sz="0" w:space="0" w:color="auto"/>
            <w:left w:val="none" w:sz="0" w:space="0" w:color="auto"/>
            <w:bottom w:val="none" w:sz="0" w:space="0" w:color="auto"/>
            <w:right w:val="none" w:sz="0" w:space="0" w:color="auto"/>
          </w:divBdr>
        </w:div>
        <w:div w:id="1027870668">
          <w:marLeft w:val="0"/>
          <w:marRight w:val="0"/>
          <w:marTop w:val="0"/>
          <w:marBottom w:val="0"/>
          <w:divBdr>
            <w:top w:val="none" w:sz="0" w:space="0" w:color="auto"/>
            <w:left w:val="none" w:sz="0" w:space="0" w:color="auto"/>
            <w:bottom w:val="none" w:sz="0" w:space="0" w:color="auto"/>
            <w:right w:val="none" w:sz="0" w:space="0" w:color="auto"/>
          </w:divBdr>
        </w:div>
        <w:div w:id="460657782">
          <w:marLeft w:val="0"/>
          <w:marRight w:val="0"/>
          <w:marTop w:val="0"/>
          <w:marBottom w:val="0"/>
          <w:divBdr>
            <w:top w:val="none" w:sz="0" w:space="0" w:color="auto"/>
            <w:left w:val="none" w:sz="0" w:space="0" w:color="auto"/>
            <w:bottom w:val="none" w:sz="0" w:space="0" w:color="auto"/>
            <w:right w:val="none" w:sz="0" w:space="0" w:color="auto"/>
          </w:divBdr>
        </w:div>
        <w:div w:id="2017808390">
          <w:marLeft w:val="0"/>
          <w:marRight w:val="0"/>
          <w:marTop w:val="0"/>
          <w:marBottom w:val="0"/>
          <w:divBdr>
            <w:top w:val="none" w:sz="0" w:space="0" w:color="auto"/>
            <w:left w:val="none" w:sz="0" w:space="0" w:color="auto"/>
            <w:bottom w:val="none" w:sz="0" w:space="0" w:color="auto"/>
            <w:right w:val="none" w:sz="0" w:space="0" w:color="auto"/>
          </w:divBdr>
        </w:div>
        <w:div w:id="246428946">
          <w:marLeft w:val="0"/>
          <w:marRight w:val="0"/>
          <w:marTop w:val="0"/>
          <w:marBottom w:val="0"/>
          <w:divBdr>
            <w:top w:val="none" w:sz="0" w:space="0" w:color="auto"/>
            <w:left w:val="none" w:sz="0" w:space="0" w:color="auto"/>
            <w:bottom w:val="none" w:sz="0" w:space="0" w:color="auto"/>
            <w:right w:val="none" w:sz="0" w:space="0" w:color="auto"/>
          </w:divBdr>
        </w:div>
        <w:div w:id="317151004">
          <w:marLeft w:val="0"/>
          <w:marRight w:val="0"/>
          <w:marTop w:val="0"/>
          <w:marBottom w:val="0"/>
          <w:divBdr>
            <w:top w:val="none" w:sz="0" w:space="0" w:color="auto"/>
            <w:left w:val="none" w:sz="0" w:space="0" w:color="auto"/>
            <w:bottom w:val="none" w:sz="0" w:space="0" w:color="auto"/>
            <w:right w:val="none" w:sz="0" w:space="0" w:color="auto"/>
          </w:divBdr>
        </w:div>
        <w:div w:id="204316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2DB8-CAA6-4810-BD23-4FF9A483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4073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Klopfenstein</dc:creator>
  <cp:lastModifiedBy>Sophie Desbiolles</cp:lastModifiedBy>
  <cp:revision>4</cp:revision>
  <cp:lastPrinted>2016-05-20T12:33:00Z</cp:lastPrinted>
  <dcterms:created xsi:type="dcterms:W3CDTF">2020-12-03T20:32:00Z</dcterms:created>
  <dcterms:modified xsi:type="dcterms:W3CDTF">2020-12-03T20:59:00Z</dcterms:modified>
</cp:coreProperties>
</file>